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AD" w:rsidRPr="00B07599" w:rsidRDefault="00DB03BB" w:rsidP="000E09AD">
      <w:pPr>
        <w:jc w:val="right"/>
        <w:rPr>
          <w:rFonts w:ascii="Courier New" w:eastAsia="Calibri" w:hAnsi="Courier New" w:cs="Courier New"/>
          <w:sz w:val="26"/>
          <w:szCs w:val="26"/>
          <w:u w:val="single"/>
        </w:rPr>
      </w:pPr>
      <w:r w:rsidRPr="007B6CD2">
        <w:rPr>
          <w:rFonts w:eastAsia="Calibri"/>
          <w:b/>
          <w:sz w:val="26"/>
          <w:szCs w:val="26"/>
        </w:rPr>
        <w:t xml:space="preserve"> </w:t>
      </w:r>
      <w:r w:rsidR="00DD17DF" w:rsidRPr="007B6CD2">
        <w:rPr>
          <w:rFonts w:eastAsia="Calibri"/>
          <w:b/>
          <w:sz w:val="26"/>
          <w:szCs w:val="26"/>
        </w:rPr>
        <w:tab/>
      </w:r>
      <w:r w:rsidR="00DD17DF" w:rsidRPr="007B6CD2">
        <w:rPr>
          <w:rFonts w:eastAsia="Calibri"/>
          <w:b/>
          <w:sz w:val="26"/>
          <w:szCs w:val="26"/>
        </w:rPr>
        <w:tab/>
      </w:r>
      <w:r w:rsidR="00DD17DF" w:rsidRPr="007B6CD2">
        <w:rPr>
          <w:rFonts w:eastAsia="Calibri"/>
          <w:b/>
          <w:sz w:val="26"/>
          <w:szCs w:val="26"/>
        </w:rPr>
        <w:tab/>
      </w:r>
      <w:r w:rsidR="00734B1A">
        <w:rPr>
          <w:rFonts w:eastAsia="Calibri"/>
          <w:b/>
          <w:sz w:val="26"/>
          <w:szCs w:val="26"/>
        </w:rPr>
        <w:tab/>
      </w:r>
      <w:r w:rsidR="00734B1A">
        <w:rPr>
          <w:rFonts w:eastAsia="Calibri"/>
          <w:b/>
          <w:sz w:val="26"/>
          <w:szCs w:val="26"/>
        </w:rPr>
        <w:tab/>
      </w:r>
      <w:r w:rsidR="00734B1A">
        <w:rPr>
          <w:rFonts w:eastAsia="Calibri"/>
          <w:b/>
          <w:sz w:val="26"/>
          <w:szCs w:val="26"/>
        </w:rPr>
        <w:tab/>
      </w:r>
      <w:r w:rsidR="00734B1A">
        <w:rPr>
          <w:rFonts w:eastAsia="Calibri"/>
          <w:b/>
          <w:sz w:val="26"/>
          <w:szCs w:val="26"/>
        </w:rPr>
        <w:tab/>
      </w:r>
      <w:r w:rsidR="00734B1A">
        <w:rPr>
          <w:rFonts w:eastAsia="Calibri"/>
          <w:b/>
          <w:sz w:val="26"/>
          <w:szCs w:val="26"/>
        </w:rPr>
        <w:tab/>
      </w:r>
      <w:r w:rsidR="00734B1A">
        <w:rPr>
          <w:rFonts w:eastAsia="Calibri"/>
          <w:b/>
          <w:sz w:val="26"/>
          <w:szCs w:val="26"/>
        </w:rPr>
        <w:tab/>
      </w:r>
      <w:r w:rsidR="00956B88">
        <w:rPr>
          <w:rFonts w:eastAsia="Calibri"/>
          <w:b/>
          <w:sz w:val="26"/>
          <w:szCs w:val="26"/>
        </w:rPr>
        <w:tab/>
      </w:r>
      <w:bookmarkStart w:id="0" w:name="_GoBack"/>
      <w:bookmarkEnd w:id="0"/>
      <w:r w:rsidR="00DD17DF" w:rsidRPr="007B6CD2">
        <w:rPr>
          <w:rFonts w:eastAsia="Calibri"/>
          <w:b/>
          <w:sz w:val="26"/>
          <w:szCs w:val="26"/>
        </w:rPr>
        <w:tab/>
      </w:r>
      <w:r w:rsidR="00DD17DF" w:rsidRPr="007B6CD2">
        <w:rPr>
          <w:rFonts w:eastAsia="Calibri"/>
          <w:b/>
          <w:sz w:val="26"/>
          <w:szCs w:val="26"/>
        </w:rPr>
        <w:tab/>
      </w:r>
      <w:r w:rsidR="00DD17DF" w:rsidRPr="00B07599">
        <w:rPr>
          <w:rFonts w:ascii="Courier New" w:eastAsia="Calibri" w:hAnsi="Courier New" w:cs="Courier New"/>
          <w:b/>
          <w:sz w:val="26"/>
          <w:szCs w:val="26"/>
        </w:rPr>
        <w:tab/>
      </w:r>
      <w:r w:rsidR="00DD17DF" w:rsidRPr="00B07599">
        <w:rPr>
          <w:rFonts w:ascii="Courier New" w:eastAsia="Calibri" w:hAnsi="Courier New" w:cs="Courier New"/>
          <w:b/>
          <w:sz w:val="26"/>
          <w:szCs w:val="26"/>
        </w:rPr>
        <w:tab/>
      </w:r>
      <w:r w:rsidR="000E09AD" w:rsidRPr="00B07599">
        <w:rPr>
          <w:rFonts w:ascii="Courier New" w:eastAsia="Calibri" w:hAnsi="Courier New" w:cs="Courier New"/>
          <w:sz w:val="26"/>
          <w:szCs w:val="26"/>
          <w:u w:val="single"/>
        </w:rPr>
        <w:t xml:space="preserve"> </w:t>
      </w:r>
    </w:p>
    <w:p w:rsidR="00451060" w:rsidRPr="007B6CD2" w:rsidRDefault="00451060" w:rsidP="00B07599">
      <w:pPr>
        <w:spacing w:after="120"/>
        <w:jc w:val="center"/>
        <w:rPr>
          <w:rFonts w:eastAsia="Calibri"/>
          <w:b/>
          <w:sz w:val="32"/>
          <w:szCs w:val="26"/>
          <w:u w:val="single"/>
        </w:rPr>
      </w:pPr>
      <w:r w:rsidRPr="007B6CD2">
        <w:rPr>
          <w:rFonts w:eastAsia="Calibri"/>
          <w:b/>
          <w:szCs w:val="26"/>
          <w:u w:val="single"/>
        </w:rPr>
        <w:t>ФНПР</w:t>
      </w:r>
    </w:p>
    <w:p w:rsidR="00451060" w:rsidRPr="00B07599" w:rsidRDefault="00451060" w:rsidP="00B07599">
      <w:pPr>
        <w:keepNext/>
        <w:widowControl w:val="0"/>
        <w:tabs>
          <w:tab w:val="left" w:pos="0"/>
        </w:tabs>
        <w:suppressAutoHyphens/>
        <w:autoSpaceDN w:val="0"/>
        <w:spacing w:after="120"/>
        <w:jc w:val="center"/>
        <w:outlineLvl w:val="1"/>
        <w:rPr>
          <w:rFonts w:eastAsia="Lucida Sans Unicode"/>
          <w:b/>
          <w:bCs/>
          <w:kern w:val="3"/>
          <w:sz w:val="32"/>
          <w:szCs w:val="32"/>
          <w:lang w:eastAsia="ru-RU"/>
        </w:rPr>
      </w:pPr>
      <w:r w:rsidRPr="00B07599">
        <w:rPr>
          <w:rFonts w:eastAsia="Lucida Sans Unicode"/>
          <w:b/>
          <w:bCs/>
          <w:kern w:val="3"/>
          <w:sz w:val="32"/>
          <w:szCs w:val="32"/>
          <w:lang w:eastAsia="ru-RU"/>
        </w:rPr>
        <w:t>СОЮЗ «ФЕДЕРАЦИЯ ОРГАНИЗАЦИЙ ПРОФСОЮЗОВ КУРСКОЙ ОБЛАСТИ»</w:t>
      </w:r>
    </w:p>
    <w:p w:rsidR="00451060" w:rsidRPr="00B07599" w:rsidRDefault="00451060" w:rsidP="00451060">
      <w:pPr>
        <w:keepNext/>
        <w:widowControl w:val="0"/>
        <w:tabs>
          <w:tab w:val="left" w:pos="0"/>
        </w:tabs>
        <w:suppressAutoHyphens/>
        <w:autoSpaceDN w:val="0"/>
        <w:jc w:val="center"/>
        <w:outlineLvl w:val="1"/>
        <w:rPr>
          <w:rFonts w:ascii="Courier New" w:eastAsia="Lucida Sans Unicode" w:hAnsi="Courier New" w:cs="Courier New"/>
          <w:b/>
          <w:bCs/>
          <w:kern w:val="3"/>
          <w:sz w:val="36"/>
          <w:szCs w:val="36"/>
          <w:lang w:eastAsia="ru-RU"/>
        </w:rPr>
      </w:pPr>
      <w:r w:rsidRPr="00B07599">
        <w:rPr>
          <w:rFonts w:ascii="Courier New" w:eastAsia="Lucida Sans Unicode" w:hAnsi="Courier New" w:cs="Courier New"/>
          <w:b/>
          <w:bCs/>
          <w:kern w:val="3"/>
          <w:sz w:val="36"/>
          <w:szCs w:val="36"/>
          <w:lang w:eastAsia="ru-RU"/>
        </w:rPr>
        <w:t>ПРЕЗИДИУМ ФЕДЕРАЦИИ</w:t>
      </w:r>
    </w:p>
    <w:p w:rsidR="00451060" w:rsidRPr="00B07599" w:rsidRDefault="00451060" w:rsidP="00451060">
      <w:pPr>
        <w:keepNext/>
        <w:keepLines/>
        <w:tabs>
          <w:tab w:val="left" w:pos="0"/>
        </w:tabs>
        <w:jc w:val="center"/>
        <w:outlineLvl w:val="0"/>
        <w:rPr>
          <w:rFonts w:ascii="Courier New" w:eastAsia="Lucida Sans Unicode" w:hAnsi="Courier New" w:cs="Courier New"/>
          <w:b/>
          <w:bCs/>
          <w:kern w:val="3"/>
          <w:sz w:val="44"/>
          <w:szCs w:val="44"/>
          <w:lang w:eastAsia="ru-RU"/>
        </w:rPr>
      </w:pPr>
      <w:r w:rsidRPr="00B07599">
        <w:rPr>
          <w:rFonts w:ascii="Courier New" w:eastAsia="Lucida Sans Unicode" w:hAnsi="Courier New" w:cs="Courier New"/>
          <w:b/>
          <w:bCs/>
          <w:kern w:val="3"/>
          <w:sz w:val="44"/>
          <w:szCs w:val="44"/>
          <w:lang w:eastAsia="ru-RU"/>
        </w:rPr>
        <w:t>ПОСТАНОВЛЕНИЕ</w:t>
      </w:r>
    </w:p>
    <w:p w:rsidR="00451060" w:rsidRPr="00B07599" w:rsidRDefault="00B07599" w:rsidP="00451060">
      <w:pPr>
        <w:jc w:val="center"/>
        <w:rPr>
          <w:sz w:val="24"/>
          <w:szCs w:val="24"/>
        </w:rPr>
      </w:pPr>
      <w:r w:rsidRPr="00B07599">
        <w:rPr>
          <w:sz w:val="24"/>
          <w:szCs w:val="24"/>
        </w:rPr>
        <w:t>г. Курск</w:t>
      </w:r>
    </w:p>
    <w:p w:rsidR="00451060" w:rsidRPr="007B6CD2" w:rsidRDefault="00451060" w:rsidP="00451060">
      <w:pPr>
        <w:pStyle w:val="Style6"/>
        <w:widowControl/>
        <w:tabs>
          <w:tab w:val="left" w:pos="4901"/>
        </w:tabs>
        <w:jc w:val="both"/>
        <w:rPr>
          <w:rStyle w:val="FontStyle17"/>
          <w:sz w:val="26"/>
          <w:szCs w:val="26"/>
        </w:rPr>
      </w:pPr>
      <w:r w:rsidRPr="007B6CD2">
        <w:rPr>
          <w:rStyle w:val="FontStyle17"/>
          <w:sz w:val="26"/>
          <w:szCs w:val="26"/>
        </w:rPr>
        <w:t>2</w:t>
      </w:r>
      <w:r w:rsidR="001B0DCC">
        <w:rPr>
          <w:rStyle w:val="FontStyle17"/>
          <w:sz w:val="26"/>
          <w:szCs w:val="26"/>
        </w:rPr>
        <w:t>6 апреля 2021</w:t>
      </w:r>
      <w:r w:rsidRPr="007B6CD2">
        <w:rPr>
          <w:rStyle w:val="FontStyle17"/>
          <w:sz w:val="26"/>
          <w:szCs w:val="26"/>
        </w:rPr>
        <w:t xml:space="preserve"> г.                                                                                </w:t>
      </w:r>
      <w:r w:rsidR="001B0DCC">
        <w:rPr>
          <w:rStyle w:val="FontStyle17"/>
          <w:sz w:val="26"/>
          <w:szCs w:val="26"/>
        </w:rPr>
        <w:t xml:space="preserve">                      </w:t>
      </w:r>
      <w:r w:rsidRPr="007B6CD2">
        <w:rPr>
          <w:rStyle w:val="FontStyle17"/>
          <w:sz w:val="26"/>
          <w:szCs w:val="26"/>
        </w:rPr>
        <w:t xml:space="preserve">   № </w:t>
      </w:r>
      <w:r w:rsidR="001B0DCC">
        <w:rPr>
          <w:rStyle w:val="FontStyle17"/>
          <w:sz w:val="26"/>
          <w:szCs w:val="26"/>
        </w:rPr>
        <w:t>3</w:t>
      </w:r>
    </w:p>
    <w:p w:rsidR="00451060" w:rsidRPr="007B6CD2" w:rsidRDefault="00451060" w:rsidP="00451060">
      <w:pPr>
        <w:pStyle w:val="Style6"/>
        <w:widowControl/>
        <w:tabs>
          <w:tab w:val="left" w:pos="4901"/>
        </w:tabs>
        <w:jc w:val="both"/>
        <w:rPr>
          <w:rStyle w:val="FontStyle17"/>
          <w:sz w:val="26"/>
          <w:szCs w:val="26"/>
        </w:rPr>
      </w:pPr>
    </w:p>
    <w:p w:rsidR="00EE0D0D" w:rsidRPr="007B6CD2" w:rsidRDefault="00F03BFF" w:rsidP="00EE0D0D">
      <w:pPr>
        <w:pStyle w:val="Style8"/>
        <w:widowControl/>
        <w:spacing w:line="240" w:lineRule="auto"/>
        <w:ind w:firstLine="0"/>
        <w:rPr>
          <w:rStyle w:val="FontStyle28"/>
          <w:sz w:val="26"/>
          <w:szCs w:val="26"/>
        </w:rPr>
      </w:pPr>
      <w:r w:rsidRPr="007B6CD2">
        <w:rPr>
          <w:rStyle w:val="FontStyle28"/>
          <w:sz w:val="26"/>
          <w:szCs w:val="26"/>
        </w:rPr>
        <w:t xml:space="preserve">Об участии профсоюзов в оздоровительной </w:t>
      </w:r>
    </w:p>
    <w:p w:rsidR="00EE0D0D" w:rsidRPr="007B6CD2" w:rsidRDefault="001B0DCC" w:rsidP="00EE0D0D">
      <w:pPr>
        <w:pStyle w:val="Style8"/>
        <w:widowControl/>
        <w:spacing w:line="240" w:lineRule="auto"/>
        <w:ind w:firstLine="0"/>
        <w:rPr>
          <w:rStyle w:val="FontStyle28"/>
          <w:sz w:val="26"/>
          <w:szCs w:val="26"/>
        </w:rPr>
      </w:pPr>
      <w:r>
        <w:rPr>
          <w:rStyle w:val="FontStyle28"/>
          <w:sz w:val="26"/>
          <w:szCs w:val="26"/>
        </w:rPr>
        <w:t>кампании детей в 2021</w:t>
      </w:r>
      <w:r w:rsidR="00F03BFF" w:rsidRPr="007B6CD2">
        <w:rPr>
          <w:rStyle w:val="FontStyle28"/>
          <w:sz w:val="26"/>
          <w:szCs w:val="26"/>
        </w:rPr>
        <w:t xml:space="preserve"> году и </w:t>
      </w:r>
    </w:p>
    <w:p w:rsidR="00451060" w:rsidRPr="007B6CD2" w:rsidRDefault="00F03BFF" w:rsidP="00EE0D0D">
      <w:pPr>
        <w:pStyle w:val="Style8"/>
        <w:widowControl/>
        <w:spacing w:line="240" w:lineRule="auto"/>
        <w:ind w:firstLine="0"/>
        <w:rPr>
          <w:rStyle w:val="FontStyle20"/>
          <w:b/>
          <w:sz w:val="26"/>
          <w:szCs w:val="26"/>
        </w:rPr>
      </w:pPr>
      <w:r w:rsidRPr="007B6CD2">
        <w:rPr>
          <w:rStyle w:val="FontStyle28"/>
          <w:sz w:val="26"/>
          <w:szCs w:val="26"/>
        </w:rPr>
        <w:t xml:space="preserve">о проведении </w:t>
      </w:r>
      <w:r w:rsidR="00451060" w:rsidRPr="007B6CD2">
        <w:rPr>
          <w:rStyle w:val="FontStyle20"/>
          <w:b/>
          <w:sz w:val="26"/>
          <w:szCs w:val="26"/>
        </w:rPr>
        <w:t>профильного (тематического)</w:t>
      </w:r>
    </w:p>
    <w:p w:rsidR="00451060" w:rsidRPr="007B6CD2" w:rsidRDefault="00451060" w:rsidP="00F569E7">
      <w:pPr>
        <w:pStyle w:val="Style7"/>
        <w:widowControl/>
        <w:tabs>
          <w:tab w:val="left" w:pos="4395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B6CD2">
        <w:rPr>
          <w:rStyle w:val="FontStyle20"/>
          <w:b/>
          <w:sz w:val="26"/>
          <w:szCs w:val="26"/>
        </w:rPr>
        <w:t>лагеря «Мы - будущее профсоюз</w:t>
      </w:r>
      <w:r w:rsidR="00057A0C" w:rsidRPr="007B6CD2">
        <w:rPr>
          <w:rStyle w:val="FontStyle20"/>
          <w:b/>
          <w:sz w:val="26"/>
          <w:szCs w:val="26"/>
        </w:rPr>
        <w:t>ов</w:t>
      </w:r>
      <w:r w:rsidRPr="007B6CD2">
        <w:rPr>
          <w:rStyle w:val="FontStyle20"/>
          <w:b/>
          <w:sz w:val="26"/>
          <w:szCs w:val="26"/>
        </w:rPr>
        <w:t xml:space="preserve">!» </w:t>
      </w:r>
    </w:p>
    <w:p w:rsidR="000E4703" w:rsidRPr="007B6CD2" w:rsidRDefault="000E4703">
      <w:pPr>
        <w:rPr>
          <w:sz w:val="26"/>
          <w:szCs w:val="26"/>
        </w:rPr>
      </w:pPr>
    </w:p>
    <w:p w:rsidR="00035069" w:rsidRPr="00697F63" w:rsidRDefault="00054724" w:rsidP="00B32919">
      <w:r w:rsidRPr="00697F63">
        <w:t xml:space="preserve">      </w:t>
      </w:r>
      <w:r w:rsidR="00396137" w:rsidRPr="00697F63">
        <w:t xml:space="preserve"> </w:t>
      </w:r>
      <w:r w:rsidR="000C3D59" w:rsidRPr="00697F63">
        <w:t>В соответствии с Постановлением</w:t>
      </w:r>
      <w:r w:rsidRPr="00697F63">
        <w:t xml:space="preserve"> Администрации Курской области от 02.02.2021г. № 80-па «Об организации оздоровления, отдыха и занятости детей Курской области в 2021 году»</w:t>
      </w:r>
      <w:r w:rsidR="00130C50" w:rsidRPr="00697F63">
        <w:t>, Постановлением главного государственного санитарного врача по Курской области от 01.04.2021г.</w:t>
      </w:r>
      <w:r w:rsidR="00B07599">
        <w:t xml:space="preserve"> </w:t>
      </w:r>
      <w:r w:rsidR="00130C50" w:rsidRPr="00697F63">
        <w:t xml:space="preserve">№4 «О задачах по обеспечению требований санитарного законодательства в учреждениях отдыха </w:t>
      </w:r>
      <w:proofErr w:type="gramStart"/>
      <w:r w:rsidR="00130C50" w:rsidRPr="00697F63">
        <w:t xml:space="preserve">и оздоровления детей в условиях распространения новой </w:t>
      </w:r>
      <w:proofErr w:type="spellStart"/>
      <w:r w:rsidR="00130C50" w:rsidRPr="00697F63">
        <w:t>коронавирусной</w:t>
      </w:r>
      <w:proofErr w:type="spellEnd"/>
      <w:r w:rsidR="00130C50" w:rsidRPr="00697F63">
        <w:t xml:space="preserve"> инфекции (</w:t>
      </w:r>
      <w:r w:rsidR="00130C50" w:rsidRPr="00697F63">
        <w:rPr>
          <w:lang w:val="en-US"/>
        </w:rPr>
        <w:t>COVID</w:t>
      </w:r>
      <w:r w:rsidR="00130C50" w:rsidRPr="00697F63">
        <w:t xml:space="preserve"> - 19)</w:t>
      </w:r>
      <w:r w:rsidR="00697F63">
        <w:t>»</w:t>
      </w:r>
      <w:r w:rsidR="00130C50" w:rsidRPr="00697F63">
        <w:t xml:space="preserve"> в</w:t>
      </w:r>
      <w:r w:rsidR="00035069" w:rsidRPr="00697F63">
        <w:t xml:space="preserve"> период летней оздоровительной кампании на территории Курской области </w:t>
      </w:r>
      <w:r w:rsidR="00396137" w:rsidRPr="00697F63">
        <w:t>в 2021 году</w:t>
      </w:r>
      <w:r w:rsidR="00130C50" w:rsidRPr="00697F63">
        <w:t xml:space="preserve"> </w:t>
      </w:r>
      <w:r w:rsidR="00035069" w:rsidRPr="00697F63">
        <w:t xml:space="preserve">планируется оздоровление и отдых </w:t>
      </w:r>
      <w:r w:rsidR="00FF518A" w:rsidRPr="00697F63">
        <w:rPr>
          <w:shd w:val="clear" w:color="auto" w:fill="FFFFFF"/>
        </w:rPr>
        <w:t xml:space="preserve">более 37000 </w:t>
      </w:r>
      <w:r w:rsidR="00035069" w:rsidRPr="00697F63">
        <w:t>де</w:t>
      </w:r>
      <w:r w:rsidR="00FF518A">
        <w:t>т</w:t>
      </w:r>
      <w:r w:rsidR="00035069" w:rsidRPr="00697F63">
        <w:t xml:space="preserve">ей на </w:t>
      </w:r>
      <w:r w:rsidR="00130C50" w:rsidRPr="00697F63">
        <w:t xml:space="preserve">базе </w:t>
      </w:r>
      <w:r w:rsidR="00396137" w:rsidRPr="00697F63">
        <w:t>19</w:t>
      </w:r>
      <w:r w:rsidR="00035069" w:rsidRPr="00697F63">
        <w:t xml:space="preserve"> загородн</w:t>
      </w:r>
      <w:r w:rsidR="00396137" w:rsidRPr="00697F63">
        <w:t>ых</w:t>
      </w:r>
      <w:r w:rsidR="00035069" w:rsidRPr="00697F63">
        <w:t xml:space="preserve"> </w:t>
      </w:r>
      <w:r w:rsidR="00130C50" w:rsidRPr="00697F63">
        <w:t xml:space="preserve">оздоровительных </w:t>
      </w:r>
      <w:r w:rsidR="00035069" w:rsidRPr="00697F63">
        <w:t>лагер</w:t>
      </w:r>
      <w:r w:rsidR="00396137" w:rsidRPr="00697F63">
        <w:t xml:space="preserve">ей, </w:t>
      </w:r>
      <w:r w:rsidR="00130C50" w:rsidRPr="00697F63">
        <w:t xml:space="preserve">5 санаторных оздоровительных учреждений, </w:t>
      </w:r>
      <w:r w:rsidR="00396137" w:rsidRPr="00697F63">
        <w:t>301 лагеря</w:t>
      </w:r>
      <w:r w:rsidR="00035069" w:rsidRPr="00697F63">
        <w:t xml:space="preserve"> с дневным пребыванием</w:t>
      </w:r>
      <w:r w:rsidR="00130C50" w:rsidRPr="00697F63">
        <w:t xml:space="preserve"> детей </w:t>
      </w:r>
      <w:r w:rsidR="00035069" w:rsidRPr="00697F63">
        <w:t xml:space="preserve"> и </w:t>
      </w:r>
      <w:r w:rsidR="00396137" w:rsidRPr="00697F63">
        <w:t>41 лагеря</w:t>
      </w:r>
      <w:r w:rsidR="00035069" w:rsidRPr="00697F63">
        <w:t xml:space="preserve"> труда и отдыха</w:t>
      </w:r>
      <w:r w:rsidR="00697F63" w:rsidRPr="00697F63">
        <w:rPr>
          <w:shd w:val="clear" w:color="auto" w:fill="FFFFFF"/>
        </w:rPr>
        <w:t>.</w:t>
      </w:r>
      <w:proofErr w:type="gramEnd"/>
    </w:p>
    <w:p w:rsidR="005C1A87" w:rsidRDefault="00B07599" w:rsidP="00B32919">
      <w:r>
        <w:tab/>
      </w:r>
      <w:proofErr w:type="gramStart"/>
      <w:r w:rsidR="000C3D59" w:rsidRPr="00697F63">
        <w:t>Согласно</w:t>
      </w:r>
      <w:r w:rsidR="008D2979" w:rsidRPr="00697F63">
        <w:t xml:space="preserve"> Постановлени</w:t>
      </w:r>
      <w:r w:rsidR="00054724" w:rsidRPr="00697F63">
        <w:t>я</w:t>
      </w:r>
      <w:r w:rsidR="008D2979" w:rsidRPr="00697F63">
        <w:t xml:space="preserve"> Администрации Курской области от </w:t>
      </w:r>
      <w:r w:rsidR="000D29AC" w:rsidRPr="00697F63">
        <w:t>13</w:t>
      </w:r>
      <w:r w:rsidR="008D2979" w:rsidRPr="00697F63">
        <w:t>.</w:t>
      </w:r>
      <w:r w:rsidR="000D29AC" w:rsidRPr="00697F63">
        <w:t>01.2021</w:t>
      </w:r>
      <w:r w:rsidR="008D2979" w:rsidRPr="00697F63">
        <w:t>г</w:t>
      </w:r>
      <w:r w:rsidR="008C6F5A">
        <w:t>.</w:t>
      </w:r>
      <w:r w:rsidR="008D2979" w:rsidRPr="00697F63">
        <w:t xml:space="preserve"> №</w:t>
      </w:r>
      <w:r w:rsidR="000D29AC" w:rsidRPr="00697F63">
        <w:t xml:space="preserve"> 11</w:t>
      </w:r>
      <w:r w:rsidR="008D2979" w:rsidRPr="00697F63">
        <w:t xml:space="preserve">-па «Об </w:t>
      </w:r>
      <w:r w:rsidR="000D29AC" w:rsidRPr="00697F63">
        <w:t xml:space="preserve">установлении </w:t>
      </w:r>
      <w:r w:rsidR="008D2979" w:rsidRPr="00697F63">
        <w:t xml:space="preserve">средней стоимости </w:t>
      </w:r>
      <w:r w:rsidR="000D29AC" w:rsidRPr="00697F63">
        <w:t>одного дня пребывания детей в организациях отдыха детей и их оздоровления Курской области,</w:t>
      </w:r>
      <w:r w:rsidR="008D2979" w:rsidRPr="00697F63">
        <w:t xml:space="preserve"> стоимости набора продуктов для двухразового питания детей в лаг</w:t>
      </w:r>
      <w:r w:rsidR="000D29AC" w:rsidRPr="00697F63">
        <w:t>ерях с дневным пребыванием на 2021 год</w:t>
      </w:r>
      <w:r w:rsidR="008D2979" w:rsidRPr="00697F63">
        <w:t xml:space="preserve">» средняя стоимость </w:t>
      </w:r>
      <w:r w:rsidR="00697F63">
        <w:t xml:space="preserve"> одного дня пребывания</w:t>
      </w:r>
      <w:r w:rsidR="008D2979" w:rsidRPr="00697F63">
        <w:t xml:space="preserve"> в </w:t>
      </w:r>
      <w:r w:rsidR="003E0F18">
        <w:t xml:space="preserve">санаторных </w:t>
      </w:r>
      <w:r w:rsidR="00697F63">
        <w:t xml:space="preserve">оздоровительных </w:t>
      </w:r>
      <w:r w:rsidR="00452D79" w:rsidRPr="00697F63">
        <w:t xml:space="preserve"> лагеря</w:t>
      </w:r>
      <w:r w:rsidR="007F2A1C">
        <w:t xml:space="preserve">х </w:t>
      </w:r>
      <w:r w:rsidR="00452D79" w:rsidRPr="00697F63">
        <w:t xml:space="preserve"> Курской области</w:t>
      </w:r>
      <w:r w:rsidR="003E0F18">
        <w:t xml:space="preserve"> </w:t>
      </w:r>
      <w:r w:rsidR="00FF518A">
        <w:t xml:space="preserve">составляет </w:t>
      </w:r>
      <w:r w:rsidR="003E0F18">
        <w:t>1497</w:t>
      </w:r>
      <w:r w:rsidR="008D2979" w:rsidRPr="00697F63">
        <w:t xml:space="preserve">,0 руб. на одного ребёнка в </w:t>
      </w:r>
      <w:r w:rsidR="00452D79" w:rsidRPr="00697F63">
        <w:t>день</w:t>
      </w:r>
      <w:proofErr w:type="gramEnd"/>
      <w:r w:rsidR="003E0F18">
        <w:t>;</w:t>
      </w:r>
      <w:r w:rsidR="007F2A1C">
        <w:t xml:space="preserve"> </w:t>
      </w:r>
      <w:r w:rsidR="003E0F18" w:rsidRPr="00697F63">
        <w:t xml:space="preserve">средняя стоимость </w:t>
      </w:r>
      <w:r w:rsidR="003E0F18">
        <w:t xml:space="preserve"> одного дня пребывания</w:t>
      </w:r>
      <w:r w:rsidR="003E0F18" w:rsidRPr="00697F63">
        <w:t xml:space="preserve"> в </w:t>
      </w:r>
      <w:r w:rsidR="003E0F18">
        <w:t>загородных</w:t>
      </w:r>
      <w:r w:rsidR="003E0F18" w:rsidRPr="00697F63">
        <w:t xml:space="preserve"> </w:t>
      </w:r>
      <w:r w:rsidR="003E0F18">
        <w:t xml:space="preserve">оздоровительных </w:t>
      </w:r>
      <w:r w:rsidR="003E0F18" w:rsidRPr="00697F63">
        <w:t xml:space="preserve"> лагеря</w:t>
      </w:r>
      <w:r w:rsidR="003E0F18">
        <w:t xml:space="preserve">х </w:t>
      </w:r>
      <w:r w:rsidR="003E0F18" w:rsidRPr="00697F63">
        <w:t xml:space="preserve"> Курской области – 989,0 руб. на одного ребёнка в день</w:t>
      </w:r>
      <w:r w:rsidR="003E0F18">
        <w:t xml:space="preserve">; </w:t>
      </w:r>
      <w:r w:rsidR="007F2A1C">
        <w:t>с</w:t>
      </w:r>
      <w:r w:rsidR="008D2979" w:rsidRPr="00697F63">
        <w:t xml:space="preserve">тоимость набора продуктов для двухразового питания детей в оздоровительных </w:t>
      </w:r>
      <w:r w:rsidR="007F2A1C">
        <w:t xml:space="preserve">лагерях с дневным пребыванием </w:t>
      </w:r>
      <w:r w:rsidR="008D2979" w:rsidRPr="00697F63">
        <w:t>1</w:t>
      </w:r>
      <w:r w:rsidR="000D29AC" w:rsidRPr="00697F63">
        <w:t>4</w:t>
      </w:r>
      <w:r w:rsidR="00DD4058" w:rsidRPr="00697F63">
        <w:t>0</w:t>
      </w:r>
      <w:r w:rsidR="008D2979" w:rsidRPr="00697F63">
        <w:t>,</w:t>
      </w:r>
      <w:r w:rsidR="00DD4058" w:rsidRPr="00697F63">
        <w:t>0</w:t>
      </w:r>
      <w:r w:rsidR="008D2979" w:rsidRPr="00697F63">
        <w:t xml:space="preserve"> руб. в день на одного ребёнка.</w:t>
      </w:r>
      <w:r w:rsidR="007F2A1C" w:rsidRPr="007F2A1C">
        <w:t xml:space="preserve"> </w:t>
      </w:r>
      <w:r w:rsidR="007F2A1C" w:rsidRPr="00697F63">
        <w:t xml:space="preserve">Продолжительность </w:t>
      </w:r>
      <w:r w:rsidR="003E0F18">
        <w:t>смен в загородных оздоровительных лагерях</w:t>
      </w:r>
      <w:r w:rsidR="007F2A1C" w:rsidRPr="00697F63">
        <w:t xml:space="preserve"> 14 дней.</w:t>
      </w:r>
    </w:p>
    <w:p w:rsidR="003E0F18" w:rsidRPr="00697F63" w:rsidRDefault="003E0F18" w:rsidP="003E0F18">
      <w:pPr>
        <w:ind w:firstLine="708"/>
      </w:pPr>
      <w:r w:rsidRPr="003E0F18">
        <w:t>В настоящее время уже осуществляются заезды организованных групп детей в санатории «Соловушка», «Соловьиные зори», «Маяк» и «Санатори</w:t>
      </w:r>
      <w:r w:rsidR="00FF518A">
        <w:t>й им. И.Д.Черняховского», в них</w:t>
      </w:r>
      <w:r w:rsidRPr="003E0F18">
        <w:t xml:space="preserve"> отдохнуло более 800 детей. Санаторный отдых продлится до ноября. Продолжительность санаторных смен составляет 21 день</w:t>
      </w:r>
      <w:r w:rsidR="000F029D">
        <w:t>.</w:t>
      </w:r>
    </w:p>
    <w:p w:rsidR="005C1A87" w:rsidRPr="003E0F18" w:rsidRDefault="00B32919" w:rsidP="00B32919">
      <w:r w:rsidRPr="003E0F18">
        <w:t xml:space="preserve">      </w:t>
      </w:r>
      <w:r w:rsidR="00035069" w:rsidRPr="003E0F18">
        <w:t xml:space="preserve">В рамках своих полномочий профсоюзы осуществляют мониторинг детской оздоровительной кампании. Представители профсоюзов участвуют в работе областной межведомственной комиссии по </w:t>
      </w:r>
      <w:r w:rsidR="00565D66">
        <w:t xml:space="preserve">вопросам </w:t>
      </w:r>
      <w:r w:rsidR="00035069" w:rsidRPr="003E0F18">
        <w:t xml:space="preserve">организации </w:t>
      </w:r>
      <w:r w:rsidR="00565D66">
        <w:t>отдыха и оздоровления детей</w:t>
      </w:r>
      <w:r w:rsidR="00035069" w:rsidRPr="003E0F18">
        <w:t xml:space="preserve">. </w:t>
      </w:r>
      <w:r w:rsidR="005A61EA" w:rsidRPr="003E0F18">
        <w:t xml:space="preserve">Ведут информационно-разъяснительную работу в коллективах </w:t>
      </w:r>
      <w:r w:rsidR="00D9582F" w:rsidRPr="003E0F18">
        <w:t>об организации</w:t>
      </w:r>
      <w:r w:rsidR="005A61EA" w:rsidRPr="003E0F18">
        <w:t xml:space="preserve"> летнего отдыха </w:t>
      </w:r>
      <w:r w:rsidR="00D9582F" w:rsidRPr="003E0F18">
        <w:t xml:space="preserve">и оздоровления </w:t>
      </w:r>
      <w:r w:rsidR="005A61EA" w:rsidRPr="003E0F18">
        <w:t>детей</w:t>
      </w:r>
      <w:r w:rsidR="00565D66">
        <w:t xml:space="preserve"> в соответствии с </w:t>
      </w:r>
      <w:r w:rsidR="005C1A87" w:rsidRPr="003E0F18">
        <w:t xml:space="preserve">Порядком работы по организации отдыха и оздоровления детей </w:t>
      </w:r>
      <w:r w:rsidR="005C1A87" w:rsidRPr="003E0F18">
        <w:lastRenderedPageBreak/>
        <w:t xml:space="preserve">в санаторно-оздоровительных и загородных лагерях, в том числе </w:t>
      </w:r>
      <w:r w:rsidRPr="003E0F18">
        <w:t>в рамках,</w:t>
      </w:r>
      <w:r w:rsidR="005C1A87" w:rsidRPr="003E0F18">
        <w:t xml:space="preserve"> специализированных (профил</w:t>
      </w:r>
      <w:r w:rsidR="003E0F18">
        <w:t>ьных) смен</w:t>
      </w:r>
      <w:r w:rsidR="000F029D">
        <w:t>, утвержденным приказом комитета молодежной политики Курской области № 15-р от 02</w:t>
      </w:r>
      <w:r w:rsidR="008C6F5A">
        <w:t>.02.</w:t>
      </w:r>
      <w:r w:rsidR="000F029D">
        <w:t>2021г.</w:t>
      </w:r>
    </w:p>
    <w:p w:rsidR="00357CEB" w:rsidRPr="003E0F18" w:rsidRDefault="00B32919" w:rsidP="00B32919">
      <w:r w:rsidRPr="003E0F18">
        <w:t xml:space="preserve">     </w:t>
      </w:r>
      <w:r w:rsidR="00FE2D72">
        <w:tab/>
      </w:r>
      <w:r w:rsidRPr="003E0F18">
        <w:t xml:space="preserve"> </w:t>
      </w:r>
      <w:r w:rsidR="003F6A71" w:rsidRPr="003E0F18">
        <w:t>Руководители членских организаций проводят переговоры с работодателями по выделению средств на закупку путевок для детей работников.</w:t>
      </w:r>
    </w:p>
    <w:p w:rsidR="00D65BF4" w:rsidRPr="003E0F18" w:rsidRDefault="00D65BF4" w:rsidP="00565D66">
      <w:pPr>
        <w:ind w:firstLine="708"/>
        <w:rPr>
          <w:rFonts w:eastAsia="Calibri"/>
        </w:rPr>
      </w:pPr>
      <w:r w:rsidRPr="003E0F18">
        <w:t xml:space="preserve">По </w:t>
      </w:r>
      <w:r w:rsidR="00775AE3" w:rsidRPr="003E0F18">
        <w:t>предварительной информации</w:t>
      </w:r>
      <w:r w:rsidR="00565D66">
        <w:t xml:space="preserve"> членских организаций</w:t>
      </w:r>
      <w:r w:rsidR="00775AE3" w:rsidRPr="003E0F18">
        <w:t xml:space="preserve"> в 2021</w:t>
      </w:r>
      <w:r w:rsidRPr="003E0F18">
        <w:t xml:space="preserve"> году: за счет средс</w:t>
      </w:r>
      <w:r w:rsidR="00565D66">
        <w:t>тв работодателей буде</w:t>
      </w:r>
      <w:r w:rsidR="00775AE3" w:rsidRPr="003E0F18">
        <w:t>т закуплено</w:t>
      </w:r>
      <w:r w:rsidR="008C4F6B">
        <w:t xml:space="preserve"> 1</w:t>
      </w:r>
      <w:r w:rsidR="00EB6B46">
        <w:t>590</w:t>
      </w:r>
      <w:r w:rsidR="008C4F6B">
        <w:t xml:space="preserve"> </w:t>
      </w:r>
      <w:r w:rsidRPr="003E0F18">
        <w:t>путев</w:t>
      </w:r>
      <w:r w:rsidR="00022E23" w:rsidRPr="003E0F18">
        <w:t>ок</w:t>
      </w:r>
      <w:r w:rsidRPr="003E0F18">
        <w:t xml:space="preserve"> на общую сумму</w:t>
      </w:r>
      <w:r w:rsidR="008C4F6B">
        <w:t xml:space="preserve"> </w:t>
      </w:r>
      <w:r w:rsidR="00EB6B46">
        <w:t>49840300</w:t>
      </w:r>
      <w:r w:rsidR="008C4F6B">
        <w:t xml:space="preserve"> руб.</w:t>
      </w:r>
      <w:r w:rsidR="004B10B6">
        <w:t>; за счет сре</w:t>
      </w:r>
      <w:proofErr w:type="gramStart"/>
      <w:r w:rsidR="004B10B6">
        <w:t>дств пр</w:t>
      </w:r>
      <w:proofErr w:type="gramEnd"/>
      <w:r w:rsidR="004B10B6">
        <w:t>офсоюзов 157</w:t>
      </w:r>
      <w:r w:rsidR="00775AE3" w:rsidRPr="003E0F18">
        <w:t xml:space="preserve"> </w:t>
      </w:r>
      <w:r w:rsidR="00565D66">
        <w:t xml:space="preserve">на </w:t>
      </w:r>
      <w:r w:rsidR="008C4F6B">
        <w:t xml:space="preserve"> </w:t>
      </w:r>
      <w:r w:rsidR="00565D66">
        <w:t>сумму</w:t>
      </w:r>
      <w:r w:rsidR="004B10B6">
        <w:t xml:space="preserve"> 2575</w:t>
      </w:r>
      <w:r w:rsidR="008C4F6B">
        <w:t xml:space="preserve">000 </w:t>
      </w:r>
      <w:r w:rsidRPr="003E0F18">
        <w:t>руб</w:t>
      </w:r>
      <w:r w:rsidR="008C4F6B">
        <w:t>.</w:t>
      </w:r>
      <w:r w:rsidR="005A61EA" w:rsidRPr="003E0F18">
        <w:t xml:space="preserve"> </w:t>
      </w:r>
    </w:p>
    <w:p w:rsidR="008C6F5A" w:rsidRDefault="007F2A1C" w:rsidP="008C6F5A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E0F18">
        <w:rPr>
          <w:sz w:val="28"/>
          <w:szCs w:val="28"/>
        </w:rPr>
        <w:t>В 2021 году состоятся 50 специализированных (профильных) смен гражданско-патриотической, добровольческой, спортивной, творческой направленности с участием 7000 детей.</w:t>
      </w:r>
      <w:r w:rsidR="00565D66">
        <w:rPr>
          <w:sz w:val="28"/>
          <w:szCs w:val="28"/>
        </w:rPr>
        <w:tab/>
      </w:r>
      <w:r w:rsidR="00565D66">
        <w:rPr>
          <w:sz w:val="28"/>
          <w:szCs w:val="28"/>
        </w:rPr>
        <w:tab/>
      </w:r>
      <w:r w:rsidR="00565D66">
        <w:rPr>
          <w:sz w:val="28"/>
          <w:szCs w:val="28"/>
        </w:rPr>
        <w:tab/>
      </w:r>
      <w:r w:rsidR="00565D66">
        <w:rPr>
          <w:sz w:val="28"/>
          <w:szCs w:val="28"/>
        </w:rPr>
        <w:tab/>
      </w:r>
      <w:r w:rsidR="00565D66">
        <w:rPr>
          <w:sz w:val="28"/>
          <w:szCs w:val="28"/>
        </w:rPr>
        <w:tab/>
      </w:r>
      <w:r w:rsidR="00565D66">
        <w:rPr>
          <w:sz w:val="28"/>
          <w:szCs w:val="28"/>
        </w:rPr>
        <w:tab/>
      </w:r>
      <w:r w:rsidR="00565D66">
        <w:rPr>
          <w:sz w:val="28"/>
          <w:szCs w:val="28"/>
        </w:rPr>
        <w:tab/>
      </w:r>
      <w:r w:rsidR="00565D66">
        <w:rPr>
          <w:sz w:val="28"/>
          <w:szCs w:val="28"/>
        </w:rPr>
        <w:tab/>
      </w:r>
      <w:r w:rsidR="00565D66" w:rsidRPr="003E0F18">
        <w:rPr>
          <w:sz w:val="28"/>
          <w:szCs w:val="28"/>
        </w:rPr>
        <w:t xml:space="preserve">Федерацией </w:t>
      </w:r>
      <w:r w:rsidR="00565D66">
        <w:rPr>
          <w:sz w:val="28"/>
          <w:szCs w:val="28"/>
        </w:rPr>
        <w:t>планируются</w:t>
      </w:r>
      <w:r w:rsidRPr="003E0F18">
        <w:rPr>
          <w:sz w:val="28"/>
          <w:szCs w:val="28"/>
        </w:rPr>
        <w:t xml:space="preserve"> </w:t>
      </w:r>
      <w:r w:rsidR="00565D66">
        <w:rPr>
          <w:sz w:val="28"/>
          <w:szCs w:val="28"/>
        </w:rPr>
        <w:t>профсоюзные</w:t>
      </w:r>
      <w:r w:rsidR="004905FF" w:rsidRPr="003E0F18">
        <w:rPr>
          <w:sz w:val="28"/>
          <w:szCs w:val="28"/>
        </w:rPr>
        <w:t xml:space="preserve"> </w:t>
      </w:r>
      <w:r w:rsidR="00565D66">
        <w:rPr>
          <w:sz w:val="28"/>
          <w:szCs w:val="28"/>
        </w:rPr>
        <w:t>смены</w:t>
      </w:r>
      <w:r w:rsidR="00841003" w:rsidRPr="003E0F18">
        <w:rPr>
          <w:sz w:val="28"/>
          <w:szCs w:val="28"/>
        </w:rPr>
        <w:t xml:space="preserve"> </w:t>
      </w:r>
      <w:r w:rsidR="005E47A4" w:rsidRPr="003E0F18">
        <w:rPr>
          <w:sz w:val="28"/>
          <w:szCs w:val="28"/>
        </w:rPr>
        <w:t>«</w:t>
      </w:r>
      <w:r w:rsidR="006210A7" w:rsidRPr="003E0F18">
        <w:rPr>
          <w:sz w:val="28"/>
          <w:szCs w:val="28"/>
        </w:rPr>
        <w:t>Мы – будущее профсоюз</w:t>
      </w:r>
      <w:r w:rsidR="004905FF" w:rsidRPr="003E0F18">
        <w:rPr>
          <w:sz w:val="28"/>
          <w:szCs w:val="28"/>
        </w:rPr>
        <w:t>ов</w:t>
      </w:r>
      <w:r w:rsidR="006210A7" w:rsidRPr="003E0F18">
        <w:rPr>
          <w:sz w:val="28"/>
          <w:szCs w:val="28"/>
        </w:rPr>
        <w:t>!</w:t>
      </w:r>
      <w:r w:rsidR="00565D66">
        <w:rPr>
          <w:sz w:val="28"/>
          <w:szCs w:val="28"/>
        </w:rPr>
        <w:t>»</w:t>
      </w:r>
      <w:r w:rsidR="00841003" w:rsidRPr="003E0F18">
        <w:rPr>
          <w:sz w:val="28"/>
          <w:szCs w:val="28"/>
        </w:rPr>
        <w:t xml:space="preserve"> </w:t>
      </w:r>
      <w:r w:rsidR="000F029D">
        <w:rPr>
          <w:sz w:val="28"/>
          <w:szCs w:val="28"/>
        </w:rPr>
        <w:t xml:space="preserve">в  </w:t>
      </w:r>
      <w:r w:rsidR="00994CDA" w:rsidRPr="003E0F18">
        <w:rPr>
          <w:sz w:val="28"/>
          <w:szCs w:val="28"/>
        </w:rPr>
        <w:t>ДОЛ им.</w:t>
      </w:r>
      <w:r w:rsidR="00C3415B" w:rsidRPr="003E0F18">
        <w:rPr>
          <w:sz w:val="28"/>
          <w:szCs w:val="28"/>
        </w:rPr>
        <w:t xml:space="preserve"> </w:t>
      </w:r>
      <w:r w:rsidR="00994CDA" w:rsidRPr="003E0F18">
        <w:rPr>
          <w:sz w:val="28"/>
          <w:szCs w:val="28"/>
        </w:rPr>
        <w:t>З. Космодемьянской</w:t>
      </w:r>
      <w:r w:rsidRPr="003E0F18">
        <w:rPr>
          <w:sz w:val="28"/>
          <w:szCs w:val="28"/>
        </w:rPr>
        <w:t xml:space="preserve"> с программой «Машина времени» и </w:t>
      </w:r>
      <w:proofErr w:type="spellStart"/>
      <w:r w:rsidR="000F029D">
        <w:rPr>
          <w:sz w:val="28"/>
          <w:szCs w:val="28"/>
        </w:rPr>
        <w:t>Суджанском</w:t>
      </w:r>
      <w:proofErr w:type="spellEnd"/>
      <w:r w:rsidR="000F029D">
        <w:rPr>
          <w:sz w:val="28"/>
          <w:szCs w:val="28"/>
        </w:rPr>
        <w:t xml:space="preserve"> межхозяйственном оздоровительном детском лагере</w:t>
      </w:r>
      <w:r w:rsidR="006210A7" w:rsidRPr="003E0F18">
        <w:rPr>
          <w:sz w:val="28"/>
          <w:szCs w:val="28"/>
        </w:rPr>
        <w:t xml:space="preserve"> «Колосок»</w:t>
      </w:r>
      <w:r w:rsidR="00841003" w:rsidRPr="003E0F18">
        <w:rPr>
          <w:sz w:val="28"/>
          <w:szCs w:val="28"/>
        </w:rPr>
        <w:t xml:space="preserve"> </w:t>
      </w:r>
      <w:r w:rsidR="008C6F5A">
        <w:rPr>
          <w:sz w:val="28"/>
          <w:szCs w:val="28"/>
        </w:rPr>
        <w:t xml:space="preserve">с </w:t>
      </w:r>
      <w:r w:rsidR="00841003" w:rsidRPr="003E0F18">
        <w:rPr>
          <w:sz w:val="28"/>
          <w:szCs w:val="28"/>
        </w:rPr>
        <w:t>программ</w:t>
      </w:r>
      <w:r w:rsidR="008C6F5A">
        <w:rPr>
          <w:sz w:val="28"/>
          <w:szCs w:val="28"/>
        </w:rPr>
        <w:t>ой</w:t>
      </w:r>
      <w:r w:rsidR="00841003" w:rsidRPr="003E0F18">
        <w:rPr>
          <w:sz w:val="28"/>
          <w:szCs w:val="28"/>
        </w:rPr>
        <w:t xml:space="preserve"> «Миссия выполнима»</w:t>
      </w:r>
      <w:r w:rsidRPr="003E0F18">
        <w:rPr>
          <w:sz w:val="28"/>
          <w:szCs w:val="28"/>
        </w:rPr>
        <w:t xml:space="preserve">. А также </w:t>
      </w:r>
      <w:r w:rsidR="000F029D">
        <w:rPr>
          <w:sz w:val="28"/>
          <w:szCs w:val="28"/>
        </w:rPr>
        <w:t>Курской областной организацией</w:t>
      </w:r>
      <w:r w:rsidR="000F029D" w:rsidRPr="003E0F18">
        <w:rPr>
          <w:sz w:val="28"/>
          <w:szCs w:val="28"/>
        </w:rPr>
        <w:t xml:space="preserve"> «Всероссийский </w:t>
      </w:r>
      <w:proofErr w:type="spellStart"/>
      <w:r w:rsidR="000F029D" w:rsidRPr="003E0F18">
        <w:rPr>
          <w:sz w:val="28"/>
          <w:szCs w:val="28"/>
        </w:rPr>
        <w:t>Электропрофсоюз</w:t>
      </w:r>
      <w:proofErr w:type="spellEnd"/>
      <w:r w:rsidR="000F029D" w:rsidRPr="003E0F18">
        <w:rPr>
          <w:sz w:val="28"/>
          <w:szCs w:val="28"/>
        </w:rPr>
        <w:t xml:space="preserve">» </w:t>
      </w:r>
      <w:r w:rsidR="008C6F5A">
        <w:rPr>
          <w:sz w:val="28"/>
          <w:szCs w:val="28"/>
        </w:rPr>
        <w:t xml:space="preserve">планируется профильная смена </w:t>
      </w:r>
      <w:r w:rsidR="008C6F5A" w:rsidRPr="003E0F18">
        <w:rPr>
          <w:sz w:val="28"/>
          <w:szCs w:val="28"/>
        </w:rPr>
        <w:t>«Время твоих возможностей»</w:t>
      </w:r>
      <w:r w:rsidR="008C6F5A">
        <w:rPr>
          <w:sz w:val="28"/>
          <w:szCs w:val="28"/>
        </w:rPr>
        <w:t xml:space="preserve"> </w:t>
      </w:r>
      <w:r w:rsidRPr="003E0F18">
        <w:rPr>
          <w:sz w:val="28"/>
          <w:szCs w:val="28"/>
        </w:rPr>
        <w:t xml:space="preserve">на базе </w:t>
      </w:r>
      <w:proofErr w:type="gramStart"/>
      <w:r w:rsidRPr="003E0F18">
        <w:rPr>
          <w:sz w:val="28"/>
          <w:szCs w:val="28"/>
        </w:rPr>
        <w:t>СОЦ</w:t>
      </w:r>
      <w:proofErr w:type="gramEnd"/>
      <w:r w:rsidRPr="003E0F18">
        <w:rPr>
          <w:sz w:val="28"/>
          <w:szCs w:val="28"/>
        </w:rPr>
        <w:t xml:space="preserve"> им. В. Терешковой</w:t>
      </w:r>
      <w:r w:rsidR="008C6F5A">
        <w:rPr>
          <w:sz w:val="28"/>
          <w:szCs w:val="28"/>
        </w:rPr>
        <w:t>.</w:t>
      </w:r>
    </w:p>
    <w:p w:rsidR="008C6F5A" w:rsidRDefault="00282CBA" w:rsidP="008C6F5A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E0F18">
        <w:rPr>
          <w:sz w:val="28"/>
          <w:szCs w:val="28"/>
        </w:rPr>
        <w:t xml:space="preserve">Все учреждения организуют работу с учетом требований санитарного законодательства, приняты меры по профилактике новой </w:t>
      </w:r>
      <w:proofErr w:type="spellStart"/>
      <w:r w:rsidRPr="003E0F18">
        <w:rPr>
          <w:sz w:val="28"/>
          <w:szCs w:val="28"/>
        </w:rPr>
        <w:t>коронавирусной</w:t>
      </w:r>
      <w:proofErr w:type="spellEnd"/>
      <w:r w:rsidRPr="003E0F18">
        <w:rPr>
          <w:sz w:val="28"/>
          <w:szCs w:val="28"/>
        </w:rPr>
        <w:t xml:space="preserve"> инфекции. Лагеря и санатории оборудованы </w:t>
      </w:r>
      <w:proofErr w:type="spellStart"/>
      <w:r w:rsidRPr="003E0F18">
        <w:rPr>
          <w:sz w:val="28"/>
          <w:szCs w:val="28"/>
        </w:rPr>
        <w:t>обеззараживателями</w:t>
      </w:r>
      <w:proofErr w:type="spellEnd"/>
      <w:r w:rsidRPr="003E0F18">
        <w:rPr>
          <w:sz w:val="28"/>
          <w:szCs w:val="28"/>
        </w:rPr>
        <w:t xml:space="preserve"> воздуха, бесконтактными термометрами, дезинфицирующими средствами, проводятся анализы персонала на COVID-19. Родительские дни, посещения детей</w:t>
      </w:r>
      <w:r w:rsidR="00374A18">
        <w:rPr>
          <w:sz w:val="28"/>
          <w:szCs w:val="28"/>
        </w:rPr>
        <w:t xml:space="preserve"> запрещены</w:t>
      </w:r>
      <w:r w:rsidRPr="003E0F18">
        <w:rPr>
          <w:sz w:val="28"/>
          <w:szCs w:val="28"/>
        </w:rPr>
        <w:t>.</w:t>
      </w:r>
      <w:r w:rsidR="008C6F5A">
        <w:rPr>
          <w:sz w:val="28"/>
          <w:szCs w:val="28"/>
        </w:rPr>
        <w:tab/>
        <w:t xml:space="preserve"> </w:t>
      </w:r>
      <w:r w:rsidRPr="003E0F18">
        <w:rPr>
          <w:sz w:val="28"/>
          <w:szCs w:val="28"/>
        </w:rPr>
        <w:t>В первоочередном порядке обеспечивается отдых детей, находящихся в трудной жизненной ситуации, детей-сирот, детей из малообеспеченных семей и детей, находящихся в учреждениях социального обслуживания.</w:t>
      </w:r>
      <w:r w:rsidR="000F029D">
        <w:rPr>
          <w:sz w:val="28"/>
          <w:szCs w:val="28"/>
        </w:rPr>
        <w:tab/>
      </w:r>
      <w:r w:rsidR="000F029D">
        <w:rPr>
          <w:sz w:val="28"/>
          <w:szCs w:val="28"/>
        </w:rPr>
        <w:tab/>
      </w:r>
      <w:r w:rsidR="000F029D">
        <w:rPr>
          <w:sz w:val="28"/>
          <w:szCs w:val="28"/>
        </w:rPr>
        <w:tab/>
      </w:r>
      <w:r w:rsidR="000F029D">
        <w:rPr>
          <w:sz w:val="28"/>
          <w:szCs w:val="28"/>
        </w:rPr>
        <w:tab/>
      </w:r>
    </w:p>
    <w:p w:rsidR="00282CBA" w:rsidRPr="003E0F18" w:rsidRDefault="00282CBA" w:rsidP="008C6F5A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E0F18">
        <w:rPr>
          <w:sz w:val="28"/>
          <w:szCs w:val="28"/>
        </w:rPr>
        <w:t>В Курской области путевки во все виды оздоровительных учреждений, приобретаемые за счет средств бюджетов всех уровней, выделяются детям Курской области в возрасте от 7 до 17 лет (включительно) бесплатно, без родительской доплаты. Путевки распределяются органами местного самоуправления в порядке очередности подачи заявлений. </w:t>
      </w:r>
    </w:p>
    <w:p w:rsidR="00F03BFF" w:rsidRPr="003E0F18" w:rsidRDefault="00B32919" w:rsidP="00B32919">
      <w:pPr>
        <w:pStyle w:val="Style8"/>
        <w:widowControl/>
        <w:spacing w:line="240" w:lineRule="auto"/>
        <w:ind w:firstLine="0"/>
        <w:rPr>
          <w:rStyle w:val="FontStyle14"/>
          <w:sz w:val="28"/>
          <w:szCs w:val="28"/>
        </w:rPr>
      </w:pPr>
      <w:r w:rsidRPr="003E0F18">
        <w:rPr>
          <w:rStyle w:val="FontStyle28"/>
          <w:b w:val="0"/>
          <w:sz w:val="28"/>
          <w:szCs w:val="28"/>
        </w:rPr>
        <w:t xml:space="preserve">      </w:t>
      </w:r>
      <w:r w:rsidR="00FE2D72">
        <w:rPr>
          <w:rStyle w:val="FontStyle28"/>
          <w:b w:val="0"/>
          <w:sz w:val="28"/>
          <w:szCs w:val="28"/>
        </w:rPr>
        <w:t xml:space="preserve">    </w:t>
      </w:r>
      <w:r w:rsidR="00035069" w:rsidRPr="003E0F18">
        <w:rPr>
          <w:rStyle w:val="FontStyle28"/>
          <w:b w:val="0"/>
          <w:sz w:val="28"/>
          <w:szCs w:val="28"/>
        </w:rPr>
        <w:t xml:space="preserve">В </w:t>
      </w:r>
      <w:r w:rsidR="00826008" w:rsidRPr="003E0F18">
        <w:rPr>
          <w:rStyle w:val="FontStyle28"/>
          <w:b w:val="0"/>
          <w:sz w:val="28"/>
          <w:szCs w:val="28"/>
        </w:rPr>
        <w:t xml:space="preserve">целях содействия решению вопросов </w:t>
      </w:r>
      <w:r w:rsidR="00654092" w:rsidRPr="003E0F18">
        <w:rPr>
          <w:rStyle w:val="FontStyle28"/>
          <w:b w:val="0"/>
          <w:sz w:val="28"/>
          <w:szCs w:val="28"/>
        </w:rPr>
        <w:t xml:space="preserve">по </w:t>
      </w:r>
      <w:r w:rsidR="00826008" w:rsidRPr="003E0F18">
        <w:rPr>
          <w:rStyle w:val="FontStyle28"/>
          <w:b w:val="0"/>
          <w:sz w:val="28"/>
          <w:szCs w:val="28"/>
        </w:rPr>
        <w:t>обеспечению отдыха и оздоровления детей работающих</w:t>
      </w:r>
      <w:r w:rsidR="005E47A4" w:rsidRPr="003E0F18">
        <w:rPr>
          <w:rStyle w:val="FontStyle28"/>
          <w:b w:val="0"/>
          <w:sz w:val="28"/>
          <w:szCs w:val="28"/>
        </w:rPr>
        <w:t xml:space="preserve"> членов профсоюзов </w:t>
      </w:r>
      <w:r w:rsidR="00873A67" w:rsidRPr="003E0F18">
        <w:rPr>
          <w:rStyle w:val="FontStyle28"/>
          <w:b w:val="0"/>
          <w:sz w:val="28"/>
          <w:szCs w:val="28"/>
        </w:rPr>
        <w:t>в 2021</w:t>
      </w:r>
      <w:r w:rsidR="00D562D3" w:rsidRPr="003E0F18">
        <w:rPr>
          <w:rStyle w:val="FontStyle28"/>
          <w:b w:val="0"/>
          <w:sz w:val="28"/>
          <w:szCs w:val="28"/>
        </w:rPr>
        <w:t xml:space="preserve"> году </w:t>
      </w:r>
      <w:r w:rsidR="00826008" w:rsidRPr="003E0F18">
        <w:rPr>
          <w:rStyle w:val="FontStyle20"/>
          <w:sz w:val="28"/>
          <w:szCs w:val="28"/>
        </w:rPr>
        <w:t>П</w:t>
      </w:r>
      <w:r w:rsidR="00F03BFF" w:rsidRPr="003E0F18">
        <w:rPr>
          <w:rStyle w:val="FontStyle20"/>
          <w:sz w:val="28"/>
          <w:szCs w:val="28"/>
        </w:rPr>
        <w:t xml:space="preserve">резидиум Федерации организаций профсоюзов Курской области </w:t>
      </w:r>
      <w:r w:rsidR="00F03BFF" w:rsidRPr="003E0F18">
        <w:rPr>
          <w:rStyle w:val="FontStyle14"/>
          <w:sz w:val="28"/>
          <w:szCs w:val="28"/>
        </w:rPr>
        <w:t>постановляет:</w:t>
      </w:r>
    </w:p>
    <w:p w:rsidR="005C1A87" w:rsidRPr="003E0F18" w:rsidRDefault="005C1A87" w:rsidP="00D2616C">
      <w:pPr>
        <w:pStyle w:val="Style8"/>
        <w:widowControl/>
        <w:spacing w:line="240" w:lineRule="auto"/>
        <w:ind w:firstLine="851"/>
        <w:rPr>
          <w:rStyle w:val="FontStyle14"/>
          <w:sz w:val="28"/>
          <w:szCs w:val="28"/>
        </w:rPr>
      </w:pPr>
    </w:p>
    <w:p w:rsidR="005E47A4" w:rsidRPr="003E0F18" w:rsidRDefault="00B32919" w:rsidP="00B32919">
      <w:pPr>
        <w:pStyle w:val="Style8"/>
        <w:widowControl/>
        <w:spacing w:line="240" w:lineRule="auto"/>
        <w:ind w:firstLine="0"/>
        <w:rPr>
          <w:rStyle w:val="FontStyle20"/>
          <w:b/>
          <w:bCs/>
          <w:sz w:val="28"/>
          <w:szCs w:val="28"/>
        </w:rPr>
      </w:pPr>
      <w:r w:rsidRPr="003E0F18">
        <w:rPr>
          <w:rStyle w:val="FontStyle14"/>
          <w:b w:val="0"/>
          <w:sz w:val="28"/>
          <w:szCs w:val="28"/>
        </w:rPr>
        <w:t xml:space="preserve">      1. </w:t>
      </w:r>
      <w:r w:rsidR="00826008" w:rsidRPr="003E0F18">
        <w:rPr>
          <w:rStyle w:val="FontStyle14"/>
          <w:b w:val="0"/>
          <w:sz w:val="28"/>
          <w:szCs w:val="28"/>
        </w:rPr>
        <w:t>Информацию отдела</w:t>
      </w:r>
      <w:r w:rsidR="00826008" w:rsidRPr="003E0F18">
        <w:rPr>
          <w:rStyle w:val="FontStyle20"/>
          <w:sz w:val="28"/>
          <w:szCs w:val="28"/>
        </w:rPr>
        <w:t xml:space="preserve"> развития профсоюзного движения, солидарных действий, молодежной политики и международного сотрудничества Федерации (</w:t>
      </w:r>
      <w:r w:rsidR="00873A67" w:rsidRPr="003E0F18">
        <w:rPr>
          <w:rStyle w:val="FontStyle20"/>
          <w:sz w:val="28"/>
          <w:szCs w:val="28"/>
        </w:rPr>
        <w:t>Т.В. Булгакова</w:t>
      </w:r>
      <w:r w:rsidR="00826008" w:rsidRPr="003E0F18">
        <w:rPr>
          <w:rStyle w:val="FontStyle20"/>
          <w:sz w:val="28"/>
          <w:szCs w:val="28"/>
        </w:rPr>
        <w:t>) принять к сведению и направить в членские организации для использования в практической работе.</w:t>
      </w:r>
    </w:p>
    <w:p w:rsidR="00826008" w:rsidRPr="003E0F18" w:rsidRDefault="00D51802" w:rsidP="00B32919">
      <w:pPr>
        <w:pStyle w:val="Style8"/>
        <w:widowControl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 и </w:t>
      </w:r>
      <w:r w:rsidR="00826008" w:rsidRPr="003E0F18">
        <w:rPr>
          <w:rFonts w:ascii="Times New Roman" w:hAnsi="Times New Roman" w:cs="Times New Roman"/>
          <w:sz w:val="28"/>
          <w:szCs w:val="28"/>
        </w:rPr>
        <w:t xml:space="preserve">членским </w:t>
      </w:r>
      <w:r w:rsidR="00FE2D72">
        <w:rPr>
          <w:rFonts w:ascii="Times New Roman" w:hAnsi="Times New Roman" w:cs="Times New Roman"/>
          <w:sz w:val="28"/>
          <w:szCs w:val="28"/>
        </w:rPr>
        <w:t>организациям</w:t>
      </w:r>
      <w:r w:rsidR="00826008" w:rsidRPr="003E0F18">
        <w:rPr>
          <w:rFonts w:ascii="Times New Roman" w:hAnsi="Times New Roman" w:cs="Times New Roman"/>
          <w:sz w:val="28"/>
          <w:szCs w:val="28"/>
        </w:rPr>
        <w:t>:</w:t>
      </w:r>
    </w:p>
    <w:p w:rsidR="005E1913" w:rsidRPr="003E0F18" w:rsidRDefault="009D27DF" w:rsidP="005E47A4">
      <w:pPr>
        <w:ind w:firstLine="851"/>
      </w:pPr>
      <w:r w:rsidRPr="003E0F18">
        <w:t xml:space="preserve">- </w:t>
      </w:r>
      <w:r w:rsidR="005E1913" w:rsidRPr="003E0F18">
        <w:t>продолжить мониторинг детской оздоровительной кампании;</w:t>
      </w:r>
    </w:p>
    <w:p w:rsidR="00464741" w:rsidRDefault="00D51802" w:rsidP="00464741">
      <w:pPr>
        <w:ind w:firstLine="851"/>
      </w:pPr>
      <w:r>
        <w:t xml:space="preserve">- </w:t>
      </w:r>
      <w:r w:rsidR="00D9582F" w:rsidRPr="003E0F18">
        <w:t xml:space="preserve">включать </w:t>
      </w:r>
      <w:r w:rsidR="00464741" w:rsidRPr="003E0F18">
        <w:t>совместно с работодателями в коллективные договоры и соглашения обязательства по оздоровлению детей работников и выделению соответствующих средств на эти цели;</w:t>
      </w:r>
    </w:p>
    <w:p w:rsidR="006A5E6A" w:rsidRPr="006A5E6A" w:rsidRDefault="006A5E6A" w:rsidP="006A5E6A">
      <w:pPr>
        <w:pStyle w:val="Style5"/>
        <w:widowControl/>
        <w:spacing w:line="276" w:lineRule="auto"/>
        <w:ind w:right="-143" w:firstLine="851"/>
        <w:rPr>
          <w:rFonts w:eastAsia="Arial Unicode MS"/>
          <w:sz w:val="28"/>
          <w:szCs w:val="28"/>
        </w:rPr>
      </w:pPr>
      <w:r>
        <w:t>-</w:t>
      </w:r>
      <w:r w:rsidR="00D51802">
        <w:t xml:space="preserve"> </w:t>
      </w:r>
      <w:r>
        <w:rPr>
          <w:rStyle w:val="FontStyle22"/>
          <w:rFonts w:eastAsia="Arial Unicode MS"/>
          <w:sz w:val="28"/>
          <w:szCs w:val="28"/>
        </w:rPr>
        <w:t xml:space="preserve">организовать профсоюзный </w:t>
      </w:r>
      <w:proofErr w:type="gramStart"/>
      <w:r>
        <w:rPr>
          <w:rStyle w:val="FontStyle22"/>
          <w:rFonts w:eastAsia="Arial Unicode MS"/>
          <w:sz w:val="28"/>
          <w:szCs w:val="28"/>
        </w:rPr>
        <w:t>контроль за</w:t>
      </w:r>
      <w:proofErr w:type="gramEnd"/>
      <w:r>
        <w:rPr>
          <w:rStyle w:val="FontStyle22"/>
          <w:rFonts w:eastAsia="Arial Unicode MS"/>
          <w:sz w:val="28"/>
          <w:szCs w:val="28"/>
        </w:rPr>
        <w:t xml:space="preserve"> обеспечением путевками детей работающих граждан; </w:t>
      </w:r>
    </w:p>
    <w:p w:rsidR="00826008" w:rsidRPr="003E0F18" w:rsidRDefault="009D27DF" w:rsidP="005E47A4">
      <w:pPr>
        <w:ind w:firstLine="851"/>
      </w:pPr>
      <w:r w:rsidRPr="003E0F18">
        <w:t xml:space="preserve">- </w:t>
      </w:r>
      <w:r w:rsidR="005E1913" w:rsidRPr="003E0F18">
        <w:t>рассмотре</w:t>
      </w:r>
      <w:r w:rsidR="00035069" w:rsidRPr="003E0F18">
        <w:t>ть</w:t>
      </w:r>
      <w:r w:rsidR="005E1913" w:rsidRPr="003E0F18">
        <w:t xml:space="preserve"> на заседании трехсторонней комиссии по регулированию социально-трудовых отношений, заседаниях профсоюзных комитетов, </w:t>
      </w:r>
      <w:r w:rsidR="005E1913" w:rsidRPr="003E0F18">
        <w:lastRenderedPageBreak/>
        <w:t>совещаниях с руководителями различного уровня вопрос</w:t>
      </w:r>
      <w:r w:rsidR="00035069" w:rsidRPr="003E0F18">
        <w:t>ы</w:t>
      </w:r>
      <w:r w:rsidR="005E1913" w:rsidRPr="003E0F18">
        <w:t xml:space="preserve"> </w:t>
      </w:r>
      <w:r w:rsidR="00035069" w:rsidRPr="003E0F18">
        <w:t>оздоровления детей в летний период</w:t>
      </w:r>
      <w:r w:rsidRPr="003E0F18">
        <w:t>;</w:t>
      </w:r>
    </w:p>
    <w:p w:rsidR="00A63AE1" w:rsidRPr="003E0F18" w:rsidRDefault="00464741" w:rsidP="006D4E08">
      <w:pPr>
        <w:pStyle w:val="Style5"/>
        <w:widowControl/>
        <w:spacing w:line="240" w:lineRule="auto"/>
        <w:ind w:right="-1" w:firstLine="851"/>
        <w:rPr>
          <w:rStyle w:val="FontStyle12"/>
          <w:sz w:val="28"/>
          <w:szCs w:val="28"/>
        </w:rPr>
      </w:pPr>
      <w:r w:rsidRPr="003E0F18">
        <w:rPr>
          <w:rStyle w:val="FontStyle22"/>
          <w:rFonts w:eastAsia="Arial Unicode MS"/>
          <w:sz w:val="28"/>
          <w:szCs w:val="28"/>
        </w:rPr>
        <w:t>-</w:t>
      </w:r>
      <w:r w:rsidR="00A63AE1" w:rsidRPr="003E0F18">
        <w:rPr>
          <w:rStyle w:val="FontStyle22"/>
          <w:rFonts w:eastAsia="Arial Unicode MS"/>
          <w:sz w:val="28"/>
          <w:szCs w:val="28"/>
        </w:rPr>
        <w:t xml:space="preserve"> информировать Федерацию организаций профсоюзов</w:t>
      </w:r>
      <w:r w:rsidR="005E47A4" w:rsidRPr="003E0F18">
        <w:rPr>
          <w:rStyle w:val="FontStyle22"/>
          <w:rFonts w:eastAsia="Arial Unicode MS"/>
          <w:sz w:val="28"/>
          <w:szCs w:val="28"/>
        </w:rPr>
        <w:t xml:space="preserve"> Курской области</w:t>
      </w:r>
      <w:r w:rsidR="00A63AE1" w:rsidRPr="003E0F18">
        <w:rPr>
          <w:rStyle w:val="FontStyle22"/>
          <w:rFonts w:eastAsia="Arial Unicode MS"/>
          <w:sz w:val="28"/>
          <w:szCs w:val="28"/>
        </w:rPr>
        <w:t xml:space="preserve"> о количестве приобретаемых путевок и расходах на реализацию оздоровления и отдыха </w:t>
      </w:r>
      <w:r w:rsidR="00A63AE1" w:rsidRPr="003E0F18">
        <w:rPr>
          <w:rStyle w:val="FontStyle12"/>
          <w:sz w:val="28"/>
          <w:szCs w:val="28"/>
        </w:rPr>
        <w:t>детей работников организаций (предприятий) за счет средств работодателей и профсоюзов</w:t>
      </w:r>
      <w:r w:rsidRPr="003E0F18">
        <w:rPr>
          <w:rStyle w:val="FontStyle12"/>
          <w:sz w:val="28"/>
          <w:szCs w:val="28"/>
        </w:rPr>
        <w:t>.</w:t>
      </w:r>
    </w:p>
    <w:p w:rsidR="00FE2D72" w:rsidRPr="009F6A79" w:rsidRDefault="00B32919" w:rsidP="009F6A79">
      <w:pPr>
        <w:ind w:firstLine="708"/>
        <w:rPr>
          <w:rStyle w:val="FontStyle14"/>
          <w:b w:val="0"/>
          <w:sz w:val="28"/>
          <w:szCs w:val="28"/>
        </w:rPr>
      </w:pPr>
      <w:r w:rsidRPr="003E0F18">
        <w:rPr>
          <w:rStyle w:val="FontStyle14"/>
          <w:b w:val="0"/>
          <w:sz w:val="28"/>
          <w:szCs w:val="28"/>
        </w:rPr>
        <w:t xml:space="preserve"> 3. </w:t>
      </w:r>
      <w:proofErr w:type="gramStart"/>
      <w:r w:rsidR="00BE629A" w:rsidRPr="006833EA">
        <w:rPr>
          <w:rStyle w:val="FontStyle28"/>
          <w:b w:val="0"/>
          <w:sz w:val="28"/>
          <w:szCs w:val="28"/>
        </w:rPr>
        <w:t>С целью пропаганды профсоюзного движения, мотивации профсоюзного членства, воспитания в детях и подростках общественно активной позиции,</w:t>
      </w:r>
      <w:r w:rsidR="00BE629A">
        <w:rPr>
          <w:rStyle w:val="FontStyle28"/>
          <w:b w:val="0"/>
          <w:sz w:val="28"/>
          <w:szCs w:val="28"/>
        </w:rPr>
        <w:t xml:space="preserve"> уважения к труду, повышения престижа рабочих профессий</w:t>
      </w:r>
      <w:r w:rsidR="00BE629A" w:rsidRPr="006833EA">
        <w:rPr>
          <w:rStyle w:val="FontStyle28"/>
          <w:b w:val="0"/>
          <w:sz w:val="28"/>
          <w:szCs w:val="28"/>
        </w:rPr>
        <w:t xml:space="preserve"> провести</w:t>
      </w:r>
      <w:r w:rsidR="00BE629A">
        <w:rPr>
          <w:rStyle w:val="FontStyle28"/>
          <w:b w:val="0"/>
          <w:sz w:val="28"/>
          <w:szCs w:val="28"/>
        </w:rPr>
        <w:t xml:space="preserve"> </w:t>
      </w:r>
      <w:r w:rsidR="00BE629A" w:rsidRPr="006833EA">
        <w:rPr>
          <w:rStyle w:val="FontStyle28"/>
          <w:b w:val="0"/>
          <w:sz w:val="28"/>
          <w:szCs w:val="28"/>
        </w:rPr>
        <w:t>тематически</w:t>
      </w:r>
      <w:r w:rsidR="00BE629A">
        <w:rPr>
          <w:rStyle w:val="FontStyle28"/>
          <w:b w:val="0"/>
          <w:sz w:val="28"/>
          <w:szCs w:val="28"/>
        </w:rPr>
        <w:t>е</w:t>
      </w:r>
      <w:r w:rsidR="00BE629A" w:rsidRPr="006833EA">
        <w:rPr>
          <w:rStyle w:val="FontStyle28"/>
          <w:b w:val="0"/>
          <w:sz w:val="28"/>
          <w:szCs w:val="28"/>
        </w:rPr>
        <w:t xml:space="preserve"> лагер</w:t>
      </w:r>
      <w:r w:rsidR="00BE629A">
        <w:rPr>
          <w:rStyle w:val="FontStyle28"/>
          <w:b w:val="0"/>
          <w:sz w:val="28"/>
          <w:szCs w:val="28"/>
        </w:rPr>
        <w:t>я</w:t>
      </w:r>
      <w:r w:rsidR="00BE629A">
        <w:rPr>
          <w:rStyle w:val="FontStyle28"/>
          <w:sz w:val="28"/>
          <w:szCs w:val="28"/>
        </w:rPr>
        <w:t xml:space="preserve"> </w:t>
      </w:r>
      <w:r w:rsidR="00BE629A" w:rsidRPr="009F6A79">
        <w:rPr>
          <w:rStyle w:val="FontStyle12"/>
          <w:b/>
          <w:sz w:val="28"/>
          <w:szCs w:val="28"/>
        </w:rPr>
        <w:t>«Мы - будущее профсоюза</w:t>
      </w:r>
      <w:r w:rsidR="00BE629A" w:rsidRPr="00DD3A5B">
        <w:rPr>
          <w:rStyle w:val="FontStyle12"/>
          <w:sz w:val="28"/>
          <w:szCs w:val="28"/>
        </w:rPr>
        <w:t xml:space="preserve">!» в </w:t>
      </w:r>
      <w:proofErr w:type="spellStart"/>
      <w:r w:rsidR="009F6A79">
        <w:rPr>
          <w:rStyle w:val="FontStyle12"/>
          <w:sz w:val="28"/>
          <w:szCs w:val="28"/>
        </w:rPr>
        <w:t>Суджанском</w:t>
      </w:r>
      <w:proofErr w:type="spellEnd"/>
      <w:r w:rsidR="009F6A79">
        <w:rPr>
          <w:rStyle w:val="FontStyle12"/>
          <w:sz w:val="28"/>
          <w:szCs w:val="28"/>
        </w:rPr>
        <w:t xml:space="preserve"> межхозяйственном детском оздоровительном лагере «Колосок» (смена - </w:t>
      </w:r>
      <w:r w:rsidR="009F6A79" w:rsidRPr="00B02E4D">
        <w:t>«</w:t>
      </w:r>
      <w:r w:rsidR="009F6A79">
        <w:t>Миссия выполнима</w:t>
      </w:r>
      <w:r w:rsidR="009F6A79" w:rsidRPr="00B02E4D">
        <w:t>»</w:t>
      </w:r>
      <w:r w:rsidR="009F6A79">
        <w:rPr>
          <w:rStyle w:val="FontStyle12"/>
          <w:sz w:val="28"/>
          <w:szCs w:val="28"/>
        </w:rPr>
        <w:t xml:space="preserve">) </w:t>
      </w:r>
      <w:r w:rsidR="009F6A79" w:rsidRPr="009F6A79">
        <w:rPr>
          <w:rStyle w:val="FontStyle12"/>
          <w:b/>
          <w:sz w:val="28"/>
          <w:szCs w:val="28"/>
        </w:rPr>
        <w:t>с 20 июня по 3 июля</w:t>
      </w:r>
      <w:r w:rsidR="009F6A79" w:rsidRPr="00DD3A5B">
        <w:rPr>
          <w:rStyle w:val="FontStyle12"/>
          <w:sz w:val="28"/>
          <w:szCs w:val="28"/>
        </w:rPr>
        <w:t xml:space="preserve"> </w:t>
      </w:r>
      <w:r w:rsidR="009F6A79">
        <w:rPr>
          <w:rStyle w:val="FontStyle12"/>
          <w:sz w:val="28"/>
          <w:szCs w:val="28"/>
        </w:rPr>
        <w:t xml:space="preserve"> и в </w:t>
      </w:r>
      <w:r w:rsidR="00BE629A" w:rsidRPr="00DD3A5B">
        <w:rPr>
          <w:rStyle w:val="FontStyle12"/>
          <w:sz w:val="28"/>
          <w:szCs w:val="28"/>
        </w:rPr>
        <w:t xml:space="preserve">детском оздоровительном лагере им. </w:t>
      </w:r>
      <w:r w:rsidR="00BE629A" w:rsidRPr="009D27DF">
        <w:rPr>
          <w:rStyle w:val="FontStyle13"/>
          <w:b w:val="0"/>
          <w:sz w:val="28"/>
          <w:szCs w:val="28"/>
        </w:rPr>
        <w:t>З.</w:t>
      </w:r>
      <w:r w:rsidR="00BE629A" w:rsidRPr="00DD3A5B">
        <w:rPr>
          <w:rStyle w:val="FontStyle13"/>
          <w:sz w:val="28"/>
          <w:szCs w:val="28"/>
        </w:rPr>
        <w:t xml:space="preserve"> </w:t>
      </w:r>
      <w:r w:rsidR="00BE629A" w:rsidRPr="00DD3A5B">
        <w:rPr>
          <w:rStyle w:val="FontStyle12"/>
          <w:sz w:val="28"/>
          <w:szCs w:val="28"/>
        </w:rPr>
        <w:t>Космодемьянской</w:t>
      </w:r>
      <w:r w:rsidR="00BE629A">
        <w:rPr>
          <w:rStyle w:val="FontStyle12"/>
          <w:sz w:val="28"/>
          <w:szCs w:val="28"/>
        </w:rPr>
        <w:t xml:space="preserve"> (смена - </w:t>
      </w:r>
      <w:r w:rsidR="00BE629A" w:rsidRPr="003E0F18">
        <w:t>«Машина времени</w:t>
      </w:r>
      <w:r w:rsidR="00BE629A">
        <w:t>»)</w:t>
      </w:r>
      <w:r w:rsidR="00BE629A">
        <w:rPr>
          <w:rStyle w:val="FontStyle12"/>
          <w:sz w:val="28"/>
          <w:szCs w:val="28"/>
        </w:rPr>
        <w:t xml:space="preserve"> </w:t>
      </w:r>
      <w:r w:rsidR="009F6A79" w:rsidRPr="009F6A79">
        <w:rPr>
          <w:rStyle w:val="FontStyle12"/>
          <w:b/>
          <w:sz w:val="28"/>
          <w:szCs w:val="28"/>
        </w:rPr>
        <w:t>с 19 июля по</w:t>
      </w:r>
      <w:proofErr w:type="gramEnd"/>
      <w:r w:rsidR="009F6A79" w:rsidRPr="009F6A79">
        <w:rPr>
          <w:rStyle w:val="FontStyle12"/>
          <w:b/>
          <w:sz w:val="28"/>
          <w:szCs w:val="28"/>
        </w:rPr>
        <w:t xml:space="preserve"> 1 августа</w:t>
      </w:r>
      <w:r w:rsidR="00BE629A" w:rsidRPr="00DD3A5B">
        <w:rPr>
          <w:rStyle w:val="FontStyle12"/>
          <w:sz w:val="28"/>
          <w:szCs w:val="28"/>
        </w:rPr>
        <w:t>.</w:t>
      </w:r>
      <w:r w:rsidR="00BE629A">
        <w:rPr>
          <w:rStyle w:val="FontStyle12"/>
          <w:sz w:val="28"/>
          <w:szCs w:val="28"/>
        </w:rPr>
        <w:tab/>
      </w:r>
    </w:p>
    <w:p w:rsidR="00425E4D" w:rsidRPr="003E0F18" w:rsidRDefault="00BE629A" w:rsidP="00B32919">
      <w:pPr>
        <w:pStyle w:val="Style3"/>
        <w:widowControl/>
        <w:tabs>
          <w:tab w:val="left" w:pos="-567"/>
          <w:tab w:val="left" w:pos="422"/>
        </w:tabs>
        <w:spacing w:line="240" w:lineRule="auto"/>
        <w:ind w:right="34" w:firstLine="0"/>
        <w:rPr>
          <w:rStyle w:val="FontStyle2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ab/>
      </w:r>
      <w:r>
        <w:rPr>
          <w:rStyle w:val="FontStyle14"/>
          <w:b w:val="0"/>
          <w:sz w:val="28"/>
          <w:szCs w:val="28"/>
        </w:rPr>
        <w:tab/>
      </w:r>
      <w:r w:rsidR="00FE2D72">
        <w:rPr>
          <w:rStyle w:val="FontStyle14"/>
          <w:b w:val="0"/>
          <w:sz w:val="28"/>
          <w:szCs w:val="28"/>
        </w:rPr>
        <w:t xml:space="preserve">4. </w:t>
      </w:r>
      <w:r w:rsidR="009D27DF" w:rsidRPr="003E0F18">
        <w:rPr>
          <w:rStyle w:val="FontStyle14"/>
          <w:b w:val="0"/>
          <w:sz w:val="28"/>
          <w:szCs w:val="28"/>
        </w:rPr>
        <w:t>О</w:t>
      </w:r>
      <w:r w:rsidR="00654092" w:rsidRPr="003E0F18">
        <w:rPr>
          <w:rStyle w:val="FontStyle14"/>
          <w:b w:val="0"/>
          <w:sz w:val="28"/>
          <w:szCs w:val="28"/>
        </w:rPr>
        <w:t>тделу</w:t>
      </w:r>
      <w:r w:rsidR="00654092" w:rsidRPr="003E0F18">
        <w:rPr>
          <w:rStyle w:val="FontStyle14"/>
          <w:sz w:val="28"/>
          <w:szCs w:val="28"/>
        </w:rPr>
        <w:t xml:space="preserve"> </w:t>
      </w:r>
      <w:r w:rsidR="006833EA" w:rsidRPr="003E0F18">
        <w:rPr>
          <w:rStyle w:val="FontStyle20"/>
          <w:sz w:val="28"/>
          <w:szCs w:val="28"/>
        </w:rPr>
        <w:t>развития профсоюзного движения, солидарных действий, молодежной политики и международного сотрудничества</w:t>
      </w:r>
      <w:r w:rsidR="00425E4D" w:rsidRPr="003E0F18">
        <w:rPr>
          <w:rStyle w:val="FontStyle20"/>
          <w:sz w:val="28"/>
          <w:szCs w:val="28"/>
        </w:rPr>
        <w:t xml:space="preserve"> Федерации</w:t>
      </w:r>
      <w:r w:rsidR="003D2C98" w:rsidRPr="003E0F18">
        <w:rPr>
          <w:rStyle w:val="FontStyle20"/>
          <w:sz w:val="28"/>
          <w:szCs w:val="28"/>
        </w:rPr>
        <w:t xml:space="preserve"> (Булгакова Т.В.)</w:t>
      </w:r>
      <w:r w:rsidR="00425E4D" w:rsidRPr="003E0F18">
        <w:rPr>
          <w:rStyle w:val="FontStyle20"/>
          <w:sz w:val="28"/>
          <w:szCs w:val="28"/>
        </w:rPr>
        <w:t>:</w:t>
      </w:r>
    </w:p>
    <w:p w:rsidR="00615605" w:rsidRPr="003E0F18" w:rsidRDefault="00B32919" w:rsidP="00B32919">
      <w:pPr>
        <w:pStyle w:val="Style3"/>
        <w:widowControl/>
        <w:tabs>
          <w:tab w:val="left" w:pos="-567"/>
          <w:tab w:val="left" w:pos="422"/>
        </w:tabs>
        <w:spacing w:line="240" w:lineRule="auto"/>
        <w:ind w:right="34" w:firstLine="0"/>
        <w:rPr>
          <w:rStyle w:val="FontStyle20"/>
          <w:b/>
          <w:sz w:val="28"/>
          <w:szCs w:val="28"/>
        </w:rPr>
      </w:pPr>
      <w:r w:rsidRPr="003E0F18">
        <w:rPr>
          <w:rStyle w:val="FontStyle14"/>
          <w:b w:val="0"/>
          <w:sz w:val="28"/>
          <w:szCs w:val="28"/>
        </w:rPr>
        <w:t xml:space="preserve">      </w:t>
      </w:r>
      <w:r w:rsidR="00704A1C" w:rsidRPr="003E0F18">
        <w:rPr>
          <w:rStyle w:val="FontStyle14"/>
          <w:b w:val="0"/>
          <w:sz w:val="28"/>
          <w:szCs w:val="28"/>
        </w:rPr>
        <w:t>- в</w:t>
      </w:r>
      <w:r w:rsidR="009D27DF" w:rsidRPr="003E0F18">
        <w:rPr>
          <w:rStyle w:val="FontStyle14"/>
          <w:b w:val="0"/>
          <w:sz w:val="28"/>
          <w:szCs w:val="28"/>
        </w:rPr>
        <w:t xml:space="preserve"> срок до 1</w:t>
      </w:r>
      <w:r w:rsidR="007054D2" w:rsidRPr="003E0F18">
        <w:rPr>
          <w:rStyle w:val="FontStyle14"/>
          <w:b w:val="0"/>
          <w:sz w:val="28"/>
          <w:szCs w:val="28"/>
        </w:rPr>
        <w:t>7</w:t>
      </w:r>
      <w:r w:rsidR="009D27DF" w:rsidRPr="003E0F18">
        <w:rPr>
          <w:rStyle w:val="FontStyle14"/>
          <w:b w:val="0"/>
          <w:sz w:val="28"/>
          <w:szCs w:val="28"/>
        </w:rPr>
        <w:t xml:space="preserve"> мая т.г. </w:t>
      </w:r>
      <w:r w:rsidR="00A63AE1" w:rsidRPr="003E0F18">
        <w:rPr>
          <w:rStyle w:val="FontStyle20"/>
          <w:sz w:val="28"/>
          <w:szCs w:val="28"/>
        </w:rPr>
        <w:t xml:space="preserve">разработать </w:t>
      </w:r>
      <w:r w:rsidR="00C40202" w:rsidRPr="003E0F18">
        <w:rPr>
          <w:rStyle w:val="FontStyle14"/>
          <w:b w:val="0"/>
          <w:sz w:val="28"/>
          <w:szCs w:val="28"/>
        </w:rPr>
        <w:t xml:space="preserve">План </w:t>
      </w:r>
      <w:r w:rsidR="00615605" w:rsidRPr="003E0F18">
        <w:rPr>
          <w:rStyle w:val="FontStyle14"/>
          <w:b w:val="0"/>
          <w:sz w:val="28"/>
          <w:szCs w:val="28"/>
        </w:rPr>
        <w:t>мероприятий по под</w:t>
      </w:r>
      <w:r w:rsidR="00C375B4" w:rsidRPr="003E0F18">
        <w:rPr>
          <w:rStyle w:val="FontStyle14"/>
          <w:b w:val="0"/>
          <w:sz w:val="28"/>
          <w:szCs w:val="28"/>
        </w:rPr>
        <w:t xml:space="preserve">готовке и проведению </w:t>
      </w:r>
      <w:r w:rsidR="00EB01E5" w:rsidRPr="003E0F18">
        <w:rPr>
          <w:rStyle w:val="FontStyle14"/>
          <w:b w:val="0"/>
          <w:sz w:val="28"/>
          <w:szCs w:val="28"/>
        </w:rPr>
        <w:t xml:space="preserve">смен </w:t>
      </w:r>
      <w:r w:rsidR="00C375B4" w:rsidRPr="003E0F18">
        <w:rPr>
          <w:rStyle w:val="FontStyle14"/>
          <w:b w:val="0"/>
          <w:sz w:val="28"/>
          <w:szCs w:val="28"/>
        </w:rPr>
        <w:t>профильн</w:t>
      </w:r>
      <w:r w:rsidR="00266A35" w:rsidRPr="003E0F18">
        <w:rPr>
          <w:rStyle w:val="FontStyle14"/>
          <w:b w:val="0"/>
          <w:sz w:val="28"/>
          <w:szCs w:val="28"/>
        </w:rPr>
        <w:t>ого</w:t>
      </w:r>
      <w:r w:rsidR="004905FF" w:rsidRPr="003E0F18">
        <w:rPr>
          <w:rStyle w:val="FontStyle14"/>
          <w:b w:val="0"/>
          <w:sz w:val="28"/>
          <w:szCs w:val="28"/>
        </w:rPr>
        <w:t xml:space="preserve"> (тематического)</w:t>
      </w:r>
      <w:r w:rsidR="00C375B4" w:rsidRPr="003E0F18">
        <w:rPr>
          <w:rStyle w:val="FontStyle14"/>
          <w:b w:val="0"/>
          <w:sz w:val="28"/>
          <w:szCs w:val="28"/>
        </w:rPr>
        <w:t xml:space="preserve"> лагер</w:t>
      </w:r>
      <w:r w:rsidR="00266A35" w:rsidRPr="003E0F18">
        <w:rPr>
          <w:rStyle w:val="FontStyle14"/>
          <w:b w:val="0"/>
          <w:sz w:val="28"/>
          <w:szCs w:val="28"/>
        </w:rPr>
        <w:t>я</w:t>
      </w:r>
      <w:r w:rsidR="00615605" w:rsidRPr="003E0F18">
        <w:rPr>
          <w:rStyle w:val="FontStyle14"/>
          <w:b w:val="0"/>
          <w:sz w:val="28"/>
          <w:szCs w:val="28"/>
        </w:rPr>
        <w:t xml:space="preserve"> «Мы – будущее профсоюз</w:t>
      </w:r>
      <w:r w:rsidR="00FB29C9" w:rsidRPr="003E0F18">
        <w:rPr>
          <w:rStyle w:val="FontStyle14"/>
          <w:b w:val="0"/>
          <w:sz w:val="28"/>
          <w:szCs w:val="28"/>
        </w:rPr>
        <w:t>ов</w:t>
      </w:r>
      <w:r w:rsidR="00266A35" w:rsidRPr="003E0F18">
        <w:rPr>
          <w:rStyle w:val="FontStyle14"/>
          <w:b w:val="0"/>
          <w:sz w:val="28"/>
          <w:szCs w:val="28"/>
        </w:rPr>
        <w:t>!</w:t>
      </w:r>
      <w:r w:rsidR="006833EA" w:rsidRPr="003E0F18">
        <w:rPr>
          <w:rStyle w:val="FontStyle14"/>
          <w:b w:val="0"/>
          <w:sz w:val="28"/>
          <w:szCs w:val="28"/>
        </w:rPr>
        <w:t xml:space="preserve">» и обеспечить </w:t>
      </w:r>
      <w:r w:rsidR="00C40202" w:rsidRPr="003E0F18">
        <w:rPr>
          <w:rStyle w:val="FontStyle14"/>
          <w:b w:val="0"/>
          <w:sz w:val="28"/>
          <w:szCs w:val="28"/>
        </w:rPr>
        <w:t>его</w:t>
      </w:r>
      <w:r w:rsidR="006833EA" w:rsidRPr="003E0F18">
        <w:rPr>
          <w:rStyle w:val="FontStyle14"/>
          <w:b w:val="0"/>
          <w:sz w:val="28"/>
          <w:szCs w:val="28"/>
        </w:rPr>
        <w:t xml:space="preserve"> выполнение</w:t>
      </w:r>
      <w:r w:rsidR="00BE629A">
        <w:rPr>
          <w:rStyle w:val="FontStyle14"/>
          <w:b w:val="0"/>
          <w:sz w:val="28"/>
          <w:szCs w:val="28"/>
        </w:rPr>
        <w:t>;</w:t>
      </w:r>
    </w:p>
    <w:p w:rsidR="00425E4D" w:rsidRPr="003E0F18" w:rsidRDefault="00B32919" w:rsidP="00B32919">
      <w:pPr>
        <w:pStyle w:val="Style8"/>
        <w:widowControl/>
        <w:tabs>
          <w:tab w:val="left" w:pos="144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3E0F18">
        <w:rPr>
          <w:rStyle w:val="FontStyle11"/>
          <w:sz w:val="28"/>
          <w:szCs w:val="28"/>
        </w:rPr>
        <w:t xml:space="preserve">      </w:t>
      </w:r>
      <w:r w:rsidR="00704A1C" w:rsidRPr="003E0F18">
        <w:rPr>
          <w:rStyle w:val="FontStyle11"/>
          <w:sz w:val="28"/>
          <w:szCs w:val="28"/>
        </w:rPr>
        <w:t>- о</w:t>
      </w:r>
      <w:r w:rsidR="00EE69D2" w:rsidRPr="003E0F18">
        <w:rPr>
          <w:rStyle w:val="FontStyle11"/>
          <w:sz w:val="28"/>
          <w:szCs w:val="28"/>
        </w:rPr>
        <w:t xml:space="preserve">беспечить контроль </w:t>
      </w:r>
      <w:r w:rsidR="00137C43">
        <w:rPr>
          <w:rStyle w:val="FontStyle11"/>
          <w:sz w:val="28"/>
          <w:szCs w:val="28"/>
        </w:rPr>
        <w:t xml:space="preserve">одновременного </w:t>
      </w:r>
      <w:r w:rsidR="007E27F8">
        <w:rPr>
          <w:rStyle w:val="FontStyle11"/>
          <w:sz w:val="28"/>
          <w:szCs w:val="28"/>
        </w:rPr>
        <w:t>заезд</w:t>
      </w:r>
      <w:r w:rsidR="006F1E72">
        <w:rPr>
          <w:rStyle w:val="FontStyle11"/>
          <w:sz w:val="28"/>
          <w:szCs w:val="28"/>
        </w:rPr>
        <w:t>а</w:t>
      </w:r>
      <w:r w:rsidR="00BB7B5A" w:rsidRPr="003E0F18">
        <w:rPr>
          <w:rStyle w:val="FontStyle11"/>
          <w:sz w:val="28"/>
          <w:szCs w:val="28"/>
        </w:rPr>
        <w:t xml:space="preserve"> детей в лагеря</w:t>
      </w:r>
      <w:r w:rsidR="00FA64D0" w:rsidRPr="003E0F18">
        <w:rPr>
          <w:rStyle w:val="FontStyle11"/>
          <w:sz w:val="28"/>
          <w:szCs w:val="28"/>
        </w:rPr>
        <w:t>, а также ежедневный мониторинг</w:t>
      </w:r>
      <w:r w:rsidR="00BB7B5A" w:rsidRPr="003E0F18">
        <w:rPr>
          <w:rStyle w:val="FontStyle11"/>
          <w:sz w:val="28"/>
          <w:szCs w:val="28"/>
        </w:rPr>
        <w:t xml:space="preserve"> </w:t>
      </w:r>
      <w:r w:rsidR="00BE629A">
        <w:rPr>
          <w:rStyle w:val="FontStyle11"/>
          <w:sz w:val="28"/>
          <w:szCs w:val="28"/>
        </w:rPr>
        <w:t>за</w:t>
      </w:r>
      <w:r w:rsidR="00EE69D2" w:rsidRPr="003E0F18">
        <w:rPr>
          <w:rStyle w:val="FontStyle11"/>
          <w:sz w:val="28"/>
          <w:szCs w:val="28"/>
        </w:rPr>
        <w:t xml:space="preserve"> </w:t>
      </w:r>
      <w:r w:rsidR="006F1E72">
        <w:rPr>
          <w:rStyle w:val="FontStyle11"/>
          <w:sz w:val="28"/>
          <w:szCs w:val="28"/>
        </w:rPr>
        <w:t xml:space="preserve">безопасностью </w:t>
      </w:r>
      <w:r w:rsidR="00EE69D2" w:rsidRPr="003E0F18">
        <w:rPr>
          <w:rStyle w:val="FontStyle11"/>
          <w:sz w:val="28"/>
          <w:szCs w:val="28"/>
        </w:rPr>
        <w:t xml:space="preserve">отдыхающих детей во время проведения </w:t>
      </w:r>
      <w:r w:rsidR="00767655" w:rsidRPr="003E0F18">
        <w:rPr>
          <w:rStyle w:val="FontStyle11"/>
          <w:sz w:val="28"/>
          <w:szCs w:val="28"/>
        </w:rPr>
        <w:t xml:space="preserve">профильных </w:t>
      </w:r>
      <w:r w:rsidR="004905FF" w:rsidRPr="003E0F18">
        <w:rPr>
          <w:rStyle w:val="FontStyle11"/>
          <w:sz w:val="28"/>
          <w:szCs w:val="28"/>
        </w:rPr>
        <w:t xml:space="preserve">(тематических) </w:t>
      </w:r>
      <w:r w:rsidR="00767655" w:rsidRPr="003E0F18">
        <w:rPr>
          <w:rStyle w:val="FontStyle11"/>
          <w:sz w:val="28"/>
          <w:szCs w:val="28"/>
        </w:rPr>
        <w:t xml:space="preserve">лагерей </w:t>
      </w:r>
      <w:r w:rsidR="00767655" w:rsidRPr="003E0F18">
        <w:rPr>
          <w:rFonts w:ascii="Times New Roman" w:hAnsi="Times New Roman" w:cs="Times New Roman"/>
          <w:sz w:val="28"/>
          <w:szCs w:val="28"/>
        </w:rPr>
        <w:t>«Мы – будущее профсоюз</w:t>
      </w:r>
      <w:r w:rsidR="00FB29C9" w:rsidRPr="003E0F18">
        <w:rPr>
          <w:rFonts w:ascii="Times New Roman" w:hAnsi="Times New Roman" w:cs="Times New Roman"/>
          <w:sz w:val="28"/>
          <w:szCs w:val="28"/>
        </w:rPr>
        <w:t>ов</w:t>
      </w:r>
      <w:r w:rsidR="00767655" w:rsidRPr="003E0F18">
        <w:rPr>
          <w:rFonts w:ascii="Times New Roman" w:hAnsi="Times New Roman" w:cs="Times New Roman"/>
          <w:sz w:val="28"/>
          <w:szCs w:val="28"/>
        </w:rPr>
        <w:t>!»</w:t>
      </w:r>
      <w:r w:rsidR="006F1E72">
        <w:rPr>
          <w:rFonts w:ascii="Times New Roman" w:hAnsi="Times New Roman" w:cs="Times New Roman"/>
          <w:sz w:val="28"/>
          <w:szCs w:val="28"/>
        </w:rPr>
        <w:t>;</w:t>
      </w:r>
    </w:p>
    <w:p w:rsidR="00425E4D" w:rsidRPr="003E0F18" w:rsidRDefault="00B32919" w:rsidP="00B32919">
      <w:pPr>
        <w:pStyle w:val="Style8"/>
        <w:widowControl/>
        <w:tabs>
          <w:tab w:val="left" w:pos="144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3E0F18">
        <w:rPr>
          <w:rStyle w:val="FontStyle11"/>
          <w:sz w:val="28"/>
          <w:szCs w:val="28"/>
        </w:rPr>
        <w:t xml:space="preserve">      </w:t>
      </w:r>
      <w:r w:rsidR="00704A1C" w:rsidRPr="003E0F18">
        <w:rPr>
          <w:rStyle w:val="FontStyle11"/>
          <w:sz w:val="28"/>
          <w:szCs w:val="28"/>
        </w:rPr>
        <w:t>- п</w:t>
      </w:r>
      <w:r w:rsidR="00C40202" w:rsidRPr="003E0F18">
        <w:rPr>
          <w:rStyle w:val="FontStyle11"/>
          <w:sz w:val="28"/>
          <w:szCs w:val="28"/>
        </w:rPr>
        <w:t xml:space="preserve">о </w:t>
      </w:r>
      <w:r w:rsidR="00425E4D" w:rsidRPr="003E0F18">
        <w:rPr>
          <w:rStyle w:val="FontStyle11"/>
          <w:sz w:val="28"/>
          <w:szCs w:val="28"/>
        </w:rPr>
        <w:t>представленным материалам о проведении тематических лагерей внести предложения о награждении руководителей, воспитателей и вожатых загородных лагерей дипломами и денежными премиями</w:t>
      </w:r>
      <w:r w:rsidR="00D2616C" w:rsidRPr="003E0F18">
        <w:rPr>
          <w:rStyle w:val="FontStyle11"/>
          <w:sz w:val="28"/>
          <w:szCs w:val="28"/>
        </w:rPr>
        <w:t>.</w:t>
      </w:r>
    </w:p>
    <w:p w:rsidR="005F162B" w:rsidRPr="003E0F18" w:rsidRDefault="00B32919" w:rsidP="00B32919">
      <w:pPr>
        <w:pStyle w:val="Style3"/>
        <w:widowControl/>
        <w:tabs>
          <w:tab w:val="left" w:pos="-567"/>
          <w:tab w:val="left" w:pos="422"/>
        </w:tabs>
        <w:spacing w:line="240" w:lineRule="auto"/>
        <w:ind w:right="-142" w:firstLine="0"/>
        <w:rPr>
          <w:rStyle w:val="FontStyle20"/>
          <w:bCs/>
          <w:sz w:val="28"/>
          <w:szCs w:val="28"/>
        </w:rPr>
      </w:pPr>
      <w:r w:rsidRPr="003E0F18">
        <w:rPr>
          <w:rStyle w:val="FontStyle11"/>
          <w:sz w:val="28"/>
          <w:szCs w:val="28"/>
        </w:rPr>
        <w:t xml:space="preserve">      </w:t>
      </w:r>
      <w:r w:rsidR="006F1E72">
        <w:rPr>
          <w:rStyle w:val="FontStyle11"/>
          <w:sz w:val="28"/>
          <w:szCs w:val="28"/>
        </w:rPr>
        <w:t>5. У</w:t>
      </w:r>
      <w:r w:rsidR="005F162B" w:rsidRPr="003E0F18">
        <w:rPr>
          <w:rStyle w:val="FontStyle11"/>
          <w:sz w:val="28"/>
          <w:szCs w:val="28"/>
        </w:rPr>
        <w:t xml:space="preserve">твердить Положение </w:t>
      </w:r>
      <w:r w:rsidR="00EE41C3" w:rsidRPr="003E0F18">
        <w:rPr>
          <w:rStyle w:val="FontStyle11"/>
          <w:sz w:val="28"/>
          <w:szCs w:val="28"/>
        </w:rPr>
        <w:t>о фестивале самодеятельного художественного творчества и конкурсе лучших творческ</w:t>
      </w:r>
      <w:r w:rsidR="00873A67" w:rsidRPr="003E0F18">
        <w:rPr>
          <w:rStyle w:val="FontStyle11"/>
          <w:sz w:val="28"/>
          <w:szCs w:val="28"/>
        </w:rPr>
        <w:t>их работ, кружков и секций в 2021</w:t>
      </w:r>
      <w:r w:rsidR="00EE41C3" w:rsidRPr="003E0F18">
        <w:rPr>
          <w:rStyle w:val="FontStyle11"/>
          <w:sz w:val="28"/>
          <w:szCs w:val="28"/>
        </w:rPr>
        <w:t xml:space="preserve"> году</w:t>
      </w:r>
      <w:r w:rsidR="005F162B" w:rsidRPr="003E0F18">
        <w:rPr>
          <w:rStyle w:val="FontStyle11"/>
          <w:sz w:val="28"/>
          <w:szCs w:val="28"/>
        </w:rPr>
        <w:t>, состав жюри</w:t>
      </w:r>
      <w:r w:rsidR="005F162B" w:rsidRPr="003E0F18">
        <w:rPr>
          <w:sz w:val="28"/>
          <w:szCs w:val="28"/>
        </w:rPr>
        <w:t xml:space="preserve"> </w:t>
      </w:r>
      <w:r w:rsidR="00EE41C3" w:rsidRPr="003E0F18">
        <w:rPr>
          <w:rStyle w:val="FontStyle11"/>
          <w:sz w:val="28"/>
          <w:szCs w:val="28"/>
        </w:rPr>
        <w:t xml:space="preserve">для проведения фестиваля и конкурса </w:t>
      </w:r>
      <w:r w:rsidR="007B5C1F" w:rsidRPr="003E0F18">
        <w:rPr>
          <w:rStyle w:val="FontStyle11"/>
          <w:sz w:val="28"/>
          <w:szCs w:val="28"/>
        </w:rPr>
        <w:t>в профсоюзны</w:t>
      </w:r>
      <w:r w:rsidR="006F1E72">
        <w:rPr>
          <w:rStyle w:val="FontStyle11"/>
          <w:sz w:val="28"/>
          <w:szCs w:val="28"/>
        </w:rPr>
        <w:t>х</w:t>
      </w:r>
      <w:r w:rsidR="00873A67" w:rsidRPr="003E0F18">
        <w:rPr>
          <w:rStyle w:val="FontStyle11"/>
          <w:sz w:val="28"/>
          <w:szCs w:val="28"/>
        </w:rPr>
        <w:t xml:space="preserve"> сменах и санатории</w:t>
      </w:r>
      <w:r w:rsidR="007B5C1F" w:rsidRPr="003E0F18">
        <w:rPr>
          <w:rStyle w:val="FontStyle11"/>
          <w:sz w:val="28"/>
          <w:szCs w:val="28"/>
        </w:rPr>
        <w:t xml:space="preserve"> </w:t>
      </w:r>
      <w:r w:rsidR="006F1E72">
        <w:rPr>
          <w:rStyle w:val="FontStyle11"/>
          <w:sz w:val="28"/>
          <w:szCs w:val="28"/>
        </w:rPr>
        <w:t>им. И.Д. Черняховского</w:t>
      </w:r>
      <w:r w:rsidR="005F162B" w:rsidRPr="003E0F18">
        <w:rPr>
          <w:rStyle w:val="FontStyle11"/>
          <w:sz w:val="28"/>
          <w:szCs w:val="28"/>
        </w:rPr>
        <w:t xml:space="preserve"> (приложения </w:t>
      </w:r>
      <w:r w:rsidR="005F162B" w:rsidRPr="003E0F18">
        <w:rPr>
          <w:rStyle w:val="FontStyle11"/>
          <w:spacing w:val="30"/>
          <w:sz w:val="28"/>
          <w:szCs w:val="28"/>
        </w:rPr>
        <w:t>№</w:t>
      </w:r>
      <w:r w:rsidR="00EE41C3" w:rsidRPr="003E0F18">
        <w:rPr>
          <w:rStyle w:val="FontStyle11"/>
          <w:spacing w:val="30"/>
          <w:sz w:val="28"/>
          <w:szCs w:val="28"/>
        </w:rPr>
        <w:t>1</w:t>
      </w:r>
      <w:r w:rsidR="005F162B" w:rsidRPr="003E0F18">
        <w:rPr>
          <w:rStyle w:val="FontStyle11"/>
          <w:spacing w:val="30"/>
          <w:sz w:val="28"/>
          <w:szCs w:val="28"/>
        </w:rPr>
        <w:t>, №2).</w:t>
      </w:r>
    </w:p>
    <w:p w:rsidR="00615605" w:rsidRPr="003E0F18" w:rsidRDefault="00B32919" w:rsidP="00B32919">
      <w:pPr>
        <w:pStyle w:val="Style9"/>
        <w:widowControl/>
        <w:tabs>
          <w:tab w:val="left" w:pos="1560"/>
        </w:tabs>
        <w:spacing w:line="240" w:lineRule="auto"/>
        <w:ind w:right="-142"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4. </w:t>
      </w:r>
      <w:r w:rsidR="00615605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Финансово-экономическому отделу аппарата Федерации (Морозова М.А.) </w:t>
      </w:r>
      <w:r w:rsidR="00425E4D" w:rsidRPr="003E0F18">
        <w:rPr>
          <w:rStyle w:val="FontStyle20"/>
          <w:sz w:val="28"/>
          <w:szCs w:val="28"/>
        </w:rPr>
        <w:t xml:space="preserve">подготовить смету затрат на организацию и проведение профильных </w:t>
      </w:r>
      <w:r w:rsidR="004905FF" w:rsidRPr="003E0F18">
        <w:rPr>
          <w:rStyle w:val="FontStyle20"/>
          <w:sz w:val="28"/>
          <w:szCs w:val="28"/>
        </w:rPr>
        <w:t>(тематических)</w:t>
      </w:r>
      <w:r w:rsidR="00425E4D" w:rsidRPr="003E0F18">
        <w:rPr>
          <w:rStyle w:val="FontStyle20"/>
          <w:sz w:val="28"/>
          <w:szCs w:val="28"/>
        </w:rPr>
        <w:t xml:space="preserve"> лагерей «Мы – будущее профсоюз</w:t>
      </w:r>
      <w:r w:rsidR="00FB29C9" w:rsidRPr="003E0F18">
        <w:rPr>
          <w:rStyle w:val="FontStyle20"/>
          <w:sz w:val="28"/>
          <w:szCs w:val="28"/>
        </w:rPr>
        <w:t>ов</w:t>
      </w:r>
      <w:r w:rsidR="00425E4D" w:rsidRPr="003E0F18">
        <w:rPr>
          <w:rStyle w:val="FontStyle20"/>
          <w:sz w:val="28"/>
          <w:szCs w:val="28"/>
        </w:rPr>
        <w:t>!»</w:t>
      </w:r>
      <w:r w:rsidR="00C40202" w:rsidRPr="003E0F18">
        <w:rPr>
          <w:rStyle w:val="FontStyle20"/>
          <w:sz w:val="28"/>
          <w:szCs w:val="28"/>
        </w:rPr>
        <w:t xml:space="preserve"> и</w:t>
      </w:r>
      <w:r w:rsidR="00425E4D" w:rsidRPr="003E0F18">
        <w:rPr>
          <w:rStyle w:val="FontStyle20"/>
          <w:sz w:val="28"/>
          <w:szCs w:val="28"/>
        </w:rPr>
        <w:t xml:space="preserve"> </w:t>
      </w:r>
      <w:r w:rsidR="00615605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своевременные выплаты.</w:t>
      </w:r>
    </w:p>
    <w:p w:rsidR="0014382C" w:rsidRPr="003E0F18" w:rsidRDefault="00B32919" w:rsidP="00B32919">
      <w:pPr>
        <w:pStyle w:val="Style1"/>
        <w:widowControl/>
        <w:spacing w:line="240" w:lineRule="auto"/>
        <w:ind w:firstLine="0"/>
        <w:rPr>
          <w:rFonts w:eastAsia="Calibri"/>
          <w:sz w:val="28"/>
          <w:szCs w:val="28"/>
          <w:lang w:eastAsia="en-US"/>
        </w:rPr>
      </w:pPr>
      <w:r w:rsidRPr="003E0F18">
        <w:rPr>
          <w:rFonts w:eastAsia="Calibri"/>
          <w:sz w:val="28"/>
          <w:szCs w:val="28"/>
          <w:lang w:eastAsia="en-US"/>
        </w:rPr>
        <w:t xml:space="preserve">      5. </w:t>
      </w:r>
      <w:r w:rsidR="005F162B" w:rsidRPr="003E0F18">
        <w:rPr>
          <w:rFonts w:eastAsia="Calibri"/>
          <w:sz w:val="28"/>
          <w:szCs w:val="28"/>
          <w:lang w:eastAsia="en-US"/>
        </w:rPr>
        <w:t>Отделу социально-труд</w:t>
      </w:r>
      <w:r w:rsidR="006F1E72">
        <w:rPr>
          <w:rFonts w:eastAsia="Calibri"/>
          <w:sz w:val="28"/>
          <w:szCs w:val="28"/>
          <w:lang w:eastAsia="en-US"/>
        </w:rPr>
        <w:t>овых отношений и охраны труда</w:t>
      </w:r>
      <w:r w:rsidR="005F162B" w:rsidRPr="003E0F18">
        <w:rPr>
          <w:rFonts w:eastAsia="Calibri"/>
          <w:sz w:val="28"/>
          <w:szCs w:val="28"/>
          <w:lang w:eastAsia="en-US"/>
        </w:rPr>
        <w:t xml:space="preserve"> осуществлять непосредственный </w:t>
      </w:r>
      <w:proofErr w:type="gramStart"/>
      <w:r w:rsidR="005F162B" w:rsidRPr="003E0F1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5F162B" w:rsidRPr="003E0F18">
        <w:rPr>
          <w:rFonts w:eastAsia="Calibri"/>
          <w:sz w:val="28"/>
          <w:szCs w:val="28"/>
          <w:lang w:eastAsia="en-US"/>
        </w:rPr>
        <w:t xml:space="preserve"> состоянием охраны труда в оздо</w:t>
      </w:r>
      <w:r w:rsidR="003D2C98" w:rsidRPr="003E0F18">
        <w:rPr>
          <w:rFonts w:eastAsia="Calibri"/>
          <w:sz w:val="28"/>
          <w:szCs w:val="28"/>
          <w:lang w:eastAsia="en-US"/>
        </w:rPr>
        <w:t>ровительных лагерях и санатории</w:t>
      </w:r>
      <w:r w:rsidR="005F162B" w:rsidRPr="003E0F18">
        <w:rPr>
          <w:rFonts w:eastAsia="Calibri"/>
          <w:sz w:val="28"/>
          <w:szCs w:val="28"/>
          <w:lang w:eastAsia="en-US"/>
        </w:rPr>
        <w:t>, созданием условий для безопасно</w:t>
      </w:r>
      <w:r w:rsidR="006F1E72">
        <w:rPr>
          <w:rFonts w:eastAsia="Calibri"/>
          <w:sz w:val="28"/>
          <w:szCs w:val="28"/>
          <w:lang w:eastAsia="en-US"/>
        </w:rPr>
        <w:t>го нахождения детей</w:t>
      </w:r>
      <w:r w:rsidR="005F162B" w:rsidRPr="003E0F18">
        <w:rPr>
          <w:rFonts w:eastAsia="Calibri"/>
          <w:sz w:val="28"/>
          <w:szCs w:val="28"/>
          <w:lang w:eastAsia="en-US"/>
        </w:rPr>
        <w:t xml:space="preserve"> на отдыхе.</w:t>
      </w:r>
    </w:p>
    <w:p w:rsidR="00615605" w:rsidRPr="003E0F18" w:rsidRDefault="00B32919" w:rsidP="00B32919">
      <w:pPr>
        <w:pStyle w:val="Style9"/>
        <w:widowControl/>
        <w:tabs>
          <w:tab w:val="left" w:pos="1134"/>
        </w:tabs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6. </w:t>
      </w:r>
      <w:r w:rsidR="00615605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>Отделу информационной работы и связи с общественностью аппарата</w:t>
      </w:r>
      <w:r w:rsidR="00615605" w:rsidRPr="003E0F18">
        <w:rPr>
          <w:rFonts w:eastAsia="Calibri"/>
          <w:sz w:val="28"/>
          <w:szCs w:val="28"/>
          <w:lang w:eastAsia="en-US"/>
        </w:rPr>
        <w:t xml:space="preserve"> Федерации </w:t>
      </w:r>
      <w:r w:rsidR="00873A67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spellStart"/>
      <w:r w:rsidR="00873A67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>Бобрышева</w:t>
      </w:r>
      <w:proofErr w:type="spellEnd"/>
      <w:r w:rsidR="00873A67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Е.М.</w:t>
      </w:r>
      <w:r w:rsidR="00615605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>) организовать освещение проведения профсоюзных лагерей в средствах массовой информации, на сайте Федерации организаций профсоюзов Курской области и в газете «Наш взгляд».</w:t>
      </w:r>
    </w:p>
    <w:p w:rsidR="00615605" w:rsidRPr="003E0F18" w:rsidRDefault="00B32919" w:rsidP="00B32919">
      <w:pPr>
        <w:pStyle w:val="Style9"/>
        <w:widowControl/>
        <w:tabs>
          <w:tab w:val="left" w:pos="1134"/>
        </w:tabs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7. </w:t>
      </w:r>
      <w:r w:rsidR="00615605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выполнением настоящего постановления возложить на заместителя </w:t>
      </w:r>
      <w:proofErr w:type="gramStart"/>
      <w:r w:rsidR="00615605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Председателя Федерации организа</w:t>
      </w:r>
      <w:r w:rsidR="005F162B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ций </w:t>
      </w:r>
      <w:r w:rsidR="00D2616C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профсоюзов </w:t>
      </w:r>
      <w:r w:rsidR="005F162B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>Курской области</w:t>
      </w:r>
      <w:proofErr w:type="gramEnd"/>
      <w:r w:rsidR="005F162B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616C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Т.И. </w:t>
      </w:r>
      <w:r w:rsidR="005F162B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>Донейко</w:t>
      </w:r>
      <w:r w:rsidR="00D2616C" w:rsidRPr="003E0F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F162B" w:rsidRPr="003E0F18" w:rsidRDefault="005F162B" w:rsidP="005F162B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616C" w:rsidRPr="003E0F18" w:rsidRDefault="00D2616C" w:rsidP="005F162B">
      <w:pPr>
        <w:pStyle w:val="Style9"/>
        <w:widowControl/>
        <w:tabs>
          <w:tab w:val="left" w:pos="74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E1913" w:rsidRPr="007B6CD2" w:rsidRDefault="00615605" w:rsidP="005F162B">
      <w:pPr>
        <w:autoSpaceDE w:val="0"/>
        <w:autoSpaceDN w:val="0"/>
        <w:adjustRightInd w:val="0"/>
        <w:rPr>
          <w:rFonts w:eastAsiaTheme="minorEastAsia"/>
          <w:bCs/>
          <w:sz w:val="26"/>
          <w:szCs w:val="26"/>
          <w:lang w:eastAsia="ru-RU"/>
        </w:rPr>
      </w:pPr>
      <w:r w:rsidRPr="003E0F18">
        <w:rPr>
          <w:rFonts w:eastAsiaTheme="minorEastAsia"/>
          <w:bCs/>
          <w:lang w:eastAsia="ru-RU"/>
        </w:rPr>
        <w:t xml:space="preserve">Председатель Федерации                               </w:t>
      </w:r>
      <w:r w:rsidR="005F162B" w:rsidRPr="003E0F18">
        <w:rPr>
          <w:rFonts w:eastAsiaTheme="minorEastAsia"/>
          <w:bCs/>
          <w:lang w:eastAsia="ru-RU"/>
        </w:rPr>
        <w:t xml:space="preserve">                   </w:t>
      </w:r>
      <w:r w:rsidR="00B63B0E" w:rsidRPr="003E0F18">
        <w:rPr>
          <w:rFonts w:eastAsiaTheme="minorEastAsia"/>
          <w:bCs/>
          <w:lang w:eastAsia="ru-RU"/>
        </w:rPr>
        <w:t xml:space="preserve">      </w:t>
      </w:r>
      <w:r w:rsidR="005C1A87">
        <w:rPr>
          <w:rFonts w:eastAsiaTheme="minorEastAsia"/>
          <w:bCs/>
          <w:sz w:val="26"/>
          <w:szCs w:val="26"/>
          <w:lang w:eastAsia="ru-RU"/>
        </w:rPr>
        <w:t xml:space="preserve">   </w:t>
      </w:r>
      <w:r w:rsidR="005F162B" w:rsidRPr="007B6CD2">
        <w:rPr>
          <w:rFonts w:eastAsiaTheme="minorEastAsia"/>
          <w:bCs/>
          <w:sz w:val="26"/>
          <w:szCs w:val="26"/>
          <w:lang w:eastAsia="ru-RU"/>
        </w:rPr>
        <w:t xml:space="preserve"> А.И. Лазарев</w:t>
      </w:r>
    </w:p>
    <w:p w:rsidR="00EE41C3" w:rsidRPr="007B6CD2" w:rsidRDefault="00EE41C3" w:rsidP="005F162B">
      <w:pPr>
        <w:autoSpaceDE w:val="0"/>
        <w:autoSpaceDN w:val="0"/>
        <w:adjustRightInd w:val="0"/>
        <w:rPr>
          <w:rFonts w:eastAsiaTheme="minorEastAsia"/>
          <w:bCs/>
          <w:sz w:val="26"/>
          <w:szCs w:val="26"/>
          <w:lang w:eastAsia="ru-RU"/>
        </w:rPr>
        <w:sectPr w:rsidR="00EE41C3" w:rsidRPr="007B6CD2" w:rsidSect="00956B88">
          <w:pgSz w:w="11906" w:h="16838"/>
          <w:pgMar w:top="426" w:right="566" w:bottom="426" w:left="1701" w:header="709" w:footer="709" w:gutter="0"/>
          <w:cols w:space="708"/>
          <w:docGrid w:linePitch="360"/>
        </w:sectPr>
      </w:pPr>
    </w:p>
    <w:p w:rsidR="00EE41C3" w:rsidRPr="007B6CD2" w:rsidRDefault="00EE41C3" w:rsidP="000A6A7F">
      <w:pPr>
        <w:autoSpaceDE w:val="0"/>
        <w:autoSpaceDN w:val="0"/>
        <w:adjustRightInd w:val="0"/>
        <w:ind w:left="5529" w:right="57"/>
        <w:jc w:val="left"/>
        <w:rPr>
          <w:rFonts w:eastAsia="Arial Unicode MS"/>
          <w:b/>
          <w:sz w:val="26"/>
          <w:szCs w:val="26"/>
          <w:u w:val="single"/>
          <w:lang w:eastAsia="ru-RU"/>
        </w:rPr>
      </w:pPr>
      <w:r w:rsidRPr="007B6CD2">
        <w:rPr>
          <w:rFonts w:eastAsia="Times New Roman"/>
          <w:b/>
          <w:sz w:val="26"/>
          <w:szCs w:val="26"/>
          <w:lang w:eastAsia="ru-RU"/>
        </w:rPr>
        <w:lastRenderedPageBreak/>
        <w:t>Приложение № 1</w:t>
      </w:r>
    </w:p>
    <w:p w:rsidR="00EE41C3" w:rsidRPr="007B6CD2" w:rsidRDefault="00EE41C3" w:rsidP="000A6A7F">
      <w:pPr>
        <w:autoSpaceDE w:val="0"/>
        <w:autoSpaceDN w:val="0"/>
        <w:adjustRightInd w:val="0"/>
        <w:ind w:left="5529" w:right="57"/>
        <w:jc w:val="left"/>
        <w:rPr>
          <w:rFonts w:eastAsia="Arial Unicode MS"/>
          <w:b/>
          <w:sz w:val="26"/>
          <w:szCs w:val="26"/>
          <w:u w:val="single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 xml:space="preserve">к постановлению </w:t>
      </w:r>
      <w:r w:rsidR="00D2616C" w:rsidRPr="007B6CD2">
        <w:rPr>
          <w:rFonts w:eastAsia="Times New Roman"/>
          <w:sz w:val="26"/>
          <w:szCs w:val="26"/>
          <w:lang w:eastAsia="ru-RU"/>
        </w:rPr>
        <w:t>Президиума</w:t>
      </w:r>
    </w:p>
    <w:p w:rsidR="00EE41C3" w:rsidRPr="007B6CD2" w:rsidRDefault="00EE41C3" w:rsidP="000A6A7F">
      <w:pPr>
        <w:autoSpaceDE w:val="0"/>
        <w:autoSpaceDN w:val="0"/>
        <w:adjustRightInd w:val="0"/>
        <w:ind w:left="5529" w:right="57"/>
        <w:jc w:val="left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>Федерации организаций профсоюзов Курской области</w:t>
      </w:r>
    </w:p>
    <w:p w:rsidR="00EE41C3" w:rsidRPr="007B6CD2" w:rsidRDefault="00EE41C3" w:rsidP="000A6A7F">
      <w:pPr>
        <w:autoSpaceDE w:val="0"/>
        <w:autoSpaceDN w:val="0"/>
        <w:adjustRightInd w:val="0"/>
        <w:ind w:left="5529" w:right="57"/>
        <w:jc w:val="left"/>
        <w:rPr>
          <w:rFonts w:eastAsia="Arial Unicode MS"/>
          <w:b/>
          <w:sz w:val="26"/>
          <w:szCs w:val="26"/>
          <w:u w:val="single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>от «2</w:t>
      </w:r>
      <w:r w:rsidR="00802843">
        <w:rPr>
          <w:rFonts w:eastAsia="Times New Roman"/>
          <w:sz w:val="26"/>
          <w:szCs w:val="26"/>
          <w:lang w:eastAsia="ru-RU"/>
        </w:rPr>
        <w:t>6» апреля 2021</w:t>
      </w:r>
      <w:r w:rsidRPr="007B6CD2">
        <w:rPr>
          <w:rFonts w:eastAsia="Times New Roman"/>
          <w:sz w:val="26"/>
          <w:szCs w:val="26"/>
          <w:lang w:eastAsia="ru-RU"/>
        </w:rPr>
        <w:t xml:space="preserve"> г. № </w:t>
      </w:r>
      <w:r w:rsidR="00802843">
        <w:rPr>
          <w:rFonts w:eastAsia="Times New Roman"/>
          <w:sz w:val="26"/>
          <w:szCs w:val="26"/>
          <w:lang w:eastAsia="ru-RU"/>
        </w:rPr>
        <w:t>3</w:t>
      </w:r>
    </w:p>
    <w:p w:rsidR="00EE41C3" w:rsidRPr="007B6CD2" w:rsidRDefault="00EE41C3" w:rsidP="008F0008">
      <w:pPr>
        <w:autoSpaceDE w:val="0"/>
        <w:autoSpaceDN w:val="0"/>
        <w:adjustRightInd w:val="0"/>
        <w:ind w:right="57"/>
        <w:jc w:val="right"/>
        <w:rPr>
          <w:rFonts w:eastAsia="Arial Unicode MS"/>
          <w:b/>
          <w:sz w:val="26"/>
          <w:szCs w:val="26"/>
          <w:u w:val="single"/>
          <w:lang w:eastAsia="ru-RU"/>
        </w:rPr>
      </w:pPr>
    </w:p>
    <w:p w:rsidR="00EE41C3" w:rsidRPr="007B6CD2" w:rsidRDefault="00EE41C3" w:rsidP="008F0008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Arial Unicode MS"/>
          <w:b/>
          <w:sz w:val="26"/>
          <w:szCs w:val="26"/>
          <w:lang w:eastAsia="ru-RU"/>
        </w:rPr>
        <w:t>ПОЛОЖЕНИЕ</w:t>
      </w:r>
    </w:p>
    <w:p w:rsidR="00EE41C3" w:rsidRPr="007B6CD2" w:rsidRDefault="00EE41C3" w:rsidP="008F0008">
      <w:pPr>
        <w:autoSpaceDE w:val="0"/>
        <w:autoSpaceDN w:val="0"/>
        <w:adjustRightInd w:val="0"/>
        <w:ind w:right="-226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7B6CD2">
        <w:rPr>
          <w:rFonts w:eastAsia="Times New Roman"/>
          <w:b/>
          <w:bCs/>
          <w:sz w:val="26"/>
          <w:szCs w:val="26"/>
          <w:lang w:eastAsia="ru-RU"/>
        </w:rPr>
        <w:t>о фестивале самодеятельного художественного творчества и конкурсе лучших творческ</w:t>
      </w:r>
      <w:r w:rsidR="00802843">
        <w:rPr>
          <w:rFonts w:eastAsia="Times New Roman"/>
          <w:b/>
          <w:bCs/>
          <w:sz w:val="26"/>
          <w:szCs w:val="26"/>
          <w:lang w:eastAsia="ru-RU"/>
        </w:rPr>
        <w:t>их работ, кружков и секций в 2021</w:t>
      </w:r>
      <w:r w:rsidRPr="007B6CD2">
        <w:rPr>
          <w:rFonts w:eastAsia="Times New Roman"/>
          <w:b/>
          <w:bCs/>
          <w:sz w:val="26"/>
          <w:szCs w:val="26"/>
          <w:lang w:eastAsia="ru-RU"/>
        </w:rPr>
        <w:t xml:space="preserve"> году</w:t>
      </w:r>
    </w:p>
    <w:p w:rsidR="00EE41C3" w:rsidRPr="007B6CD2" w:rsidRDefault="00EE41C3" w:rsidP="008F0008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u w:val="single"/>
          <w:lang w:eastAsia="ru-RU"/>
        </w:rPr>
      </w:pPr>
    </w:p>
    <w:p w:rsidR="00EE41C3" w:rsidRPr="007B6CD2" w:rsidRDefault="00EE41C3" w:rsidP="00B07599">
      <w:pPr>
        <w:autoSpaceDE w:val="0"/>
        <w:autoSpaceDN w:val="0"/>
        <w:adjustRightInd w:val="0"/>
        <w:spacing w:beforeLines="40" w:before="96"/>
        <w:jc w:val="center"/>
        <w:rPr>
          <w:rFonts w:eastAsia="Times New Roman"/>
          <w:b/>
          <w:sz w:val="26"/>
          <w:szCs w:val="26"/>
          <w:lang w:eastAsia="ru-RU"/>
        </w:rPr>
      </w:pPr>
      <w:r w:rsidRPr="007B6CD2">
        <w:rPr>
          <w:rFonts w:eastAsia="Times New Roman"/>
          <w:b/>
          <w:sz w:val="26"/>
          <w:szCs w:val="26"/>
          <w:lang w:eastAsia="ru-RU"/>
        </w:rPr>
        <w:t>Цели и задачи фестиваля и конкурса</w:t>
      </w:r>
    </w:p>
    <w:p w:rsidR="00EE41C3" w:rsidRPr="007B6CD2" w:rsidRDefault="00923D2F" w:rsidP="00B07599">
      <w:pPr>
        <w:autoSpaceDE w:val="0"/>
        <w:autoSpaceDN w:val="0"/>
        <w:adjustRightInd w:val="0"/>
        <w:spacing w:beforeLines="40" w:before="96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</w:t>
      </w:r>
      <w:r w:rsidR="00EE41C3" w:rsidRPr="007B6CD2">
        <w:rPr>
          <w:rFonts w:eastAsia="Times New Roman"/>
          <w:sz w:val="26"/>
          <w:szCs w:val="26"/>
          <w:lang w:eastAsia="ru-RU"/>
        </w:rPr>
        <w:t>Фестиваль самодеятельного творчества и конкурс лучших творческих работ кружков и секций в загородных оздоровительных учреждениях проводится с целью организации содержательного отдыха и досуга детей и подростков в период летних школьных каникул, вовлечения их в самодеятельное художественное творчество, выявления новых юных дарований (певцов, чтецов, танцоров, музыкантов); дальнейшего развития хорового пения, коллективного танцевального и прикладного искусства.</w:t>
      </w:r>
    </w:p>
    <w:p w:rsidR="00EE41C3" w:rsidRPr="007B6CD2" w:rsidRDefault="00EE41C3" w:rsidP="00B07599">
      <w:pPr>
        <w:autoSpaceDE w:val="0"/>
        <w:autoSpaceDN w:val="0"/>
        <w:adjustRightInd w:val="0"/>
        <w:spacing w:beforeLines="20" w:before="48"/>
        <w:ind w:firstLine="284"/>
        <w:jc w:val="center"/>
        <w:rPr>
          <w:rFonts w:eastAsia="Times New Roman"/>
          <w:b/>
          <w:sz w:val="26"/>
          <w:szCs w:val="26"/>
          <w:lang w:eastAsia="ru-RU"/>
        </w:rPr>
      </w:pPr>
      <w:r w:rsidRPr="007B6CD2">
        <w:rPr>
          <w:rFonts w:eastAsia="Times New Roman"/>
          <w:b/>
          <w:sz w:val="26"/>
          <w:szCs w:val="26"/>
          <w:lang w:eastAsia="ru-RU"/>
        </w:rPr>
        <w:t>Условия фестиваля и конкурса</w:t>
      </w:r>
    </w:p>
    <w:p w:rsidR="00EE41C3" w:rsidRPr="007B6CD2" w:rsidRDefault="00923D2F" w:rsidP="00B07599">
      <w:pPr>
        <w:autoSpaceDE w:val="0"/>
        <w:autoSpaceDN w:val="0"/>
        <w:adjustRightInd w:val="0"/>
        <w:spacing w:beforeLines="20" w:before="4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</w:t>
      </w:r>
      <w:r w:rsidR="00EE41C3" w:rsidRPr="007B6CD2">
        <w:rPr>
          <w:rFonts w:eastAsia="Times New Roman"/>
          <w:sz w:val="26"/>
          <w:szCs w:val="26"/>
          <w:lang w:eastAsia="ru-RU"/>
        </w:rPr>
        <w:t xml:space="preserve">В фестивале самодеятельного художественного творчества и конкурсе лучших творческих работ кружков и секций принимают участие хоровые, танцевальные, музыкальные, драматические коллективы, вокально-инструментальные ансамбли, солисты, чтецы, танцоры, отдельные исполнители акробатического, циркового жанра и др. </w:t>
      </w:r>
    </w:p>
    <w:p w:rsidR="00EE41C3" w:rsidRPr="007B6CD2" w:rsidRDefault="00923D2F" w:rsidP="00923D2F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</w:t>
      </w:r>
      <w:r w:rsidR="00EE41C3" w:rsidRPr="007B6CD2">
        <w:rPr>
          <w:rFonts w:eastAsia="Times New Roman"/>
          <w:sz w:val="26"/>
          <w:szCs w:val="26"/>
          <w:lang w:eastAsia="ru-RU"/>
        </w:rPr>
        <w:t>Кроме того, проводится выставка лучших творческих работ кружков и секций (рисунков, лепки из пластилина, мягкой игрушки, моделирования и др. (положение прилагается).</w:t>
      </w:r>
    </w:p>
    <w:p w:rsidR="00EE41C3" w:rsidRPr="007B6CD2" w:rsidRDefault="00923D2F" w:rsidP="00923D2F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</w:t>
      </w:r>
      <w:r w:rsidR="00EE41C3" w:rsidRPr="007B6CD2">
        <w:rPr>
          <w:rFonts w:eastAsia="Times New Roman"/>
          <w:sz w:val="26"/>
          <w:szCs w:val="26"/>
          <w:lang w:eastAsia="ru-RU"/>
        </w:rPr>
        <w:t xml:space="preserve">Необходимым условием </w:t>
      </w:r>
      <w:r>
        <w:rPr>
          <w:rFonts w:eastAsia="Times New Roman"/>
          <w:sz w:val="26"/>
          <w:szCs w:val="26"/>
          <w:lang w:eastAsia="ru-RU"/>
        </w:rPr>
        <w:t>является массовость, качество вы</w:t>
      </w:r>
      <w:r w:rsidR="00EE41C3" w:rsidRPr="007B6CD2">
        <w:rPr>
          <w:rFonts w:eastAsia="Times New Roman"/>
          <w:sz w:val="26"/>
          <w:szCs w:val="26"/>
          <w:lang w:eastAsia="ru-RU"/>
        </w:rPr>
        <w:t>полнения, красочность оформления, организованность выступлений.</w:t>
      </w:r>
    </w:p>
    <w:p w:rsidR="00EE41C3" w:rsidRPr="007B6CD2" w:rsidRDefault="00EE41C3" w:rsidP="008F0008">
      <w:pPr>
        <w:autoSpaceDE w:val="0"/>
        <w:autoSpaceDN w:val="0"/>
        <w:adjustRightInd w:val="0"/>
        <w:ind w:right="57"/>
        <w:jc w:val="center"/>
        <w:rPr>
          <w:rFonts w:eastAsia="Times New Roman"/>
          <w:b/>
          <w:sz w:val="26"/>
          <w:szCs w:val="26"/>
          <w:lang w:eastAsia="ru-RU"/>
        </w:rPr>
      </w:pPr>
      <w:r w:rsidRPr="007B6CD2">
        <w:rPr>
          <w:rFonts w:eastAsia="Times New Roman"/>
          <w:b/>
          <w:sz w:val="26"/>
          <w:szCs w:val="26"/>
          <w:lang w:eastAsia="ru-RU"/>
        </w:rPr>
        <w:t>Сроки и место проведения фестиваля и конкурса</w:t>
      </w:r>
    </w:p>
    <w:p w:rsidR="00EE41C3" w:rsidRPr="007B6CD2" w:rsidRDefault="00923D2F" w:rsidP="00923D2F">
      <w:pPr>
        <w:autoSpaceDE w:val="0"/>
        <w:autoSpaceDN w:val="0"/>
        <w:adjustRightInd w:val="0"/>
        <w:ind w:right="1958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</w:t>
      </w:r>
      <w:r w:rsidR="00EE41C3" w:rsidRPr="007B6CD2">
        <w:rPr>
          <w:rFonts w:eastAsia="Times New Roman"/>
          <w:sz w:val="26"/>
          <w:szCs w:val="26"/>
          <w:lang w:eastAsia="ru-RU"/>
        </w:rPr>
        <w:t>Фестиваль и конкурс проводится в два тура:</w:t>
      </w:r>
    </w:p>
    <w:p w:rsidR="00EE41C3" w:rsidRPr="007B6CD2" w:rsidRDefault="00923D2F" w:rsidP="00923D2F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</w:t>
      </w:r>
      <w:r w:rsidR="00EE41C3" w:rsidRPr="007B6CD2">
        <w:rPr>
          <w:rFonts w:eastAsia="Times New Roman"/>
          <w:sz w:val="26"/>
          <w:szCs w:val="26"/>
          <w:lang w:eastAsia="ru-RU"/>
        </w:rPr>
        <w:t xml:space="preserve">- первый тур проводится со дня заезда до начала </w:t>
      </w:r>
      <w:r w:rsidR="00C441BF" w:rsidRPr="007B6CD2">
        <w:rPr>
          <w:rFonts w:eastAsia="Times New Roman"/>
          <w:sz w:val="26"/>
          <w:szCs w:val="26"/>
          <w:lang w:eastAsia="ru-RU"/>
        </w:rPr>
        <w:t xml:space="preserve">последней семидневки </w:t>
      </w:r>
      <w:r w:rsidR="00EE41C3" w:rsidRPr="007B6CD2">
        <w:rPr>
          <w:rFonts w:eastAsia="Times New Roman"/>
          <w:sz w:val="26"/>
          <w:szCs w:val="26"/>
          <w:lang w:eastAsia="ru-RU"/>
        </w:rPr>
        <w:t>смены каждого оздоровительного учреждения. Просмотры номеров и их отбор для участия во втором туре межлагерного фестиваля и конкурса осуществляют лагерные смотровые комиссии;</w:t>
      </w:r>
    </w:p>
    <w:p w:rsidR="00EE41C3" w:rsidRPr="007B6CD2" w:rsidRDefault="00923D2F" w:rsidP="00923D2F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</w:t>
      </w:r>
      <w:r w:rsidR="00EE41C3" w:rsidRPr="007B6CD2">
        <w:rPr>
          <w:rFonts w:eastAsia="Times New Roman"/>
          <w:sz w:val="26"/>
          <w:szCs w:val="26"/>
          <w:lang w:eastAsia="ru-RU"/>
        </w:rPr>
        <w:t>- второй тур</w:t>
      </w:r>
      <w:r>
        <w:rPr>
          <w:rFonts w:eastAsia="Times New Roman"/>
          <w:sz w:val="26"/>
          <w:szCs w:val="26"/>
          <w:lang w:eastAsia="ru-RU"/>
        </w:rPr>
        <w:t xml:space="preserve"> проходит согласно графика</w:t>
      </w:r>
      <w:r w:rsidR="00EE41C3" w:rsidRPr="007B6CD2">
        <w:rPr>
          <w:rFonts w:eastAsia="Times New Roman"/>
          <w:sz w:val="26"/>
          <w:szCs w:val="26"/>
          <w:lang w:eastAsia="ru-RU"/>
        </w:rPr>
        <w:t xml:space="preserve"> на последней неделе смены каждого оздоровительного учреждения, просмотр и оценка проходит в присутствии членов жюри (Приложение № </w:t>
      </w:r>
      <w:r w:rsidR="00B223A8" w:rsidRPr="007B6CD2">
        <w:rPr>
          <w:rFonts w:eastAsia="Times New Roman"/>
          <w:sz w:val="26"/>
          <w:szCs w:val="26"/>
          <w:lang w:eastAsia="ru-RU"/>
        </w:rPr>
        <w:t>2</w:t>
      </w:r>
      <w:r w:rsidR="00EE41C3" w:rsidRPr="007B6CD2">
        <w:rPr>
          <w:rFonts w:eastAsia="Times New Roman"/>
          <w:sz w:val="26"/>
          <w:szCs w:val="26"/>
          <w:lang w:eastAsia="ru-RU"/>
        </w:rPr>
        <w:t>).</w:t>
      </w:r>
    </w:p>
    <w:p w:rsidR="00EE41C3" w:rsidRPr="007B6CD2" w:rsidRDefault="00EE41C3" w:rsidP="00B07599">
      <w:pPr>
        <w:autoSpaceDE w:val="0"/>
        <w:autoSpaceDN w:val="0"/>
        <w:adjustRightInd w:val="0"/>
        <w:spacing w:beforeLines="20" w:before="48"/>
        <w:ind w:firstLine="284"/>
        <w:jc w:val="center"/>
        <w:rPr>
          <w:rFonts w:eastAsia="Times New Roman"/>
          <w:b/>
          <w:sz w:val="26"/>
          <w:szCs w:val="26"/>
          <w:lang w:eastAsia="ru-RU"/>
        </w:rPr>
      </w:pPr>
      <w:r w:rsidRPr="007B6CD2">
        <w:rPr>
          <w:rFonts w:eastAsia="Times New Roman"/>
          <w:b/>
          <w:sz w:val="26"/>
          <w:szCs w:val="26"/>
          <w:lang w:eastAsia="ru-RU"/>
        </w:rPr>
        <w:t>Поощрение победителей</w:t>
      </w:r>
    </w:p>
    <w:p w:rsidR="00EE41C3" w:rsidRPr="007B6CD2" w:rsidRDefault="00873A67" w:rsidP="00B07599">
      <w:pPr>
        <w:autoSpaceDE w:val="0"/>
        <w:autoSpaceDN w:val="0"/>
        <w:adjustRightInd w:val="0"/>
        <w:spacing w:beforeLines="20" w:before="48"/>
        <w:ind w:right="43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</w:t>
      </w:r>
      <w:r w:rsidR="00EE41C3" w:rsidRPr="007B6CD2">
        <w:rPr>
          <w:rFonts w:eastAsia="Times New Roman"/>
          <w:sz w:val="26"/>
          <w:szCs w:val="26"/>
          <w:lang w:eastAsia="ru-RU"/>
        </w:rPr>
        <w:t xml:space="preserve">Лучшие коллективы, отдельные исполнители фестиваля и участники конкурса награждаются Дипломами, памятными призами и сувенирами Федерации </w:t>
      </w:r>
      <w:r w:rsidR="008F0008" w:rsidRPr="007B6CD2">
        <w:rPr>
          <w:rFonts w:eastAsia="Times New Roman"/>
          <w:sz w:val="26"/>
          <w:szCs w:val="26"/>
          <w:lang w:eastAsia="ru-RU"/>
        </w:rPr>
        <w:t xml:space="preserve">организаций </w:t>
      </w:r>
      <w:r w:rsidR="00EE41C3" w:rsidRPr="007B6CD2">
        <w:rPr>
          <w:rFonts w:eastAsia="Times New Roman"/>
          <w:sz w:val="26"/>
          <w:szCs w:val="26"/>
          <w:lang w:eastAsia="ru-RU"/>
        </w:rPr>
        <w:t>профсоюз</w:t>
      </w:r>
      <w:r w:rsidR="008F0008" w:rsidRPr="007B6CD2">
        <w:rPr>
          <w:rFonts w:eastAsia="Times New Roman"/>
          <w:sz w:val="26"/>
          <w:szCs w:val="26"/>
          <w:lang w:eastAsia="ru-RU"/>
        </w:rPr>
        <w:t>ов</w:t>
      </w:r>
      <w:r w:rsidR="00EE41C3" w:rsidRPr="007B6CD2">
        <w:rPr>
          <w:rFonts w:eastAsia="Times New Roman"/>
          <w:sz w:val="26"/>
          <w:szCs w:val="26"/>
          <w:lang w:eastAsia="ru-RU"/>
        </w:rPr>
        <w:t xml:space="preserve"> Курской области.</w:t>
      </w:r>
    </w:p>
    <w:p w:rsidR="00EE41C3" w:rsidRPr="007B6CD2" w:rsidRDefault="00EE41C3" w:rsidP="00EE41C3">
      <w:pPr>
        <w:jc w:val="center"/>
        <w:rPr>
          <w:rFonts w:eastAsia="Calibri"/>
          <w:b/>
          <w:sz w:val="26"/>
          <w:szCs w:val="26"/>
        </w:rPr>
        <w:sectPr w:rsidR="00EE41C3" w:rsidRPr="007B6CD2" w:rsidSect="008F0008">
          <w:headerReference w:type="default" r:id="rId8"/>
          <w:pgSz w:w="11907" w:h="16839" w:code="9"/>
          <w:pgMar w:top="1134" w:right="1276" w:bottom="1134" w:left="1559" w:header="720" w:footer="720" w:gutter="0"/>
          <w:cols w:space="2419"/>
          <w:noEndnote/>
          <w:titlePg/>
          <w:docGrid w:linePitch="299"/>
        </w:sectPr>
      </w:pPr>
    </w:p>
    <w:p w:rsidR="00EE41C3" w:rsidRPr="007B6CD2" w:rsidRDefault="00EE41C3" w:rsidP="00EE41C3">
      <w:pPr>
        <w:jc w:val="center"/>
        <w:rPr>
          <w:rFonts w:eastAsia="Calibri"/>
          <w:b/>
          <w:sz w:val="26"/>
          <w:szCs w:val="26"/>
        </w:rPr>
      </w:pPr>
      <w:r w:rsidRPr="007B6CD2">
        <w:rPr>
          <w:rFonts w:eastAsia="Calibri"/>
          <w:b/>
          <w:sz w:val="26"/>
          <w:szCs w:val="26"/>
        </w:rPr>
        <w:lastRenderedPageBreak/>
        <w:t>ПОЛОЖЕНИЕ</w:t>
      </w:r>
    </w:p>
    <w:p w:rsidR="00EE41C3" w:rsidRPr="007B6CD2" w:rsidRDefault="00EE41C3" w:rsidP="00EE41C3">
      <w:pPr>
        <w:jc w:val="center"/>
        <w:rPr>
          <w:rFonts w:eastAsia="Calibri"/>
          <w:b/>
          <w:sz w:val="26"/>
          <w:szCs w:val="26"/>
        </w:rPr>
      </w:pPr>
      <w:r w:rsidRPr="007B6CD2">
        <w:rPr>
          <w:rFonts w:eastAsia="Calibri"/>
          <w:b/>
          <w:sz w:val="26"/>
          <w:szCs w:val="26"/>
        </w:rPr>
        <w:t>о выставке детского творчества «Мой край соловьиный»</w:t>
      </w:r>
    </w:p>
    <w:p w:rsidR="00EE41C3" w:rsidRPr="007B6CD2" w:rsidRDefault="00EE41C3" w:rsidP="00EE41C3">
      <w:pPr>
        <w:jc w:val="center"/>
        <w:rPr>
          <w:rFonts w:eastAsia="Calibri"/>
          <w:b/>
          <w:sz w:val="26"/>
          <w:szCs w:val="26"/>
        </w:rPr>
      </w:pPr>
    </w:p>
    <w:p w:rsidR="00EE41C3" w:rsidRPr="007B6CD2" w:rsidRDefault="00EE41C3" w:rsidP="00EE41C3">
      <w:pPr>
        <w:spacing w:after="200" w:line="276" w:lineRule="auto"/>
        <w:jc w:val="center"/>
        <w:rPr>
          <w:rFonts w:eastAsia="Calibri"/>
          <w:b/>
          <w:sz w:val="26"/>
          <w:szCs w:val="26"/>
        </w:rPr>
      </w:pPr>
      <w:r w:rsidRPr="007B6CD2">
        <w:rPr>
          <w:rFonts w:eastAsia="Calibri"/>
          <w:b/>
          <w:sz w:val="26"/>
          <w:szCs w:val="26"/>
        </w:rPr>
        <w:t>Цели и задачи выставки:</w:t>
      </w:r>
    </w:p>
    <w:p w:rsidR="00EE41C3" w:rsidRPr="007B6CD2" w:rsidRDefault="00873A67" w:rsidP="00873A67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8F0008" w:rsidRPr="007B6CD2">
        <w:rPr>
          <w:rFonts w:eastAsia="Calibri"/>
          <w:sz w:val="26"/>
          <w:szCs w:val="26"/>
        </w:rPr>
        <w:t xml:space="preserve">Выставка </w:t>
      </w:r>
      <w:r w:rsidR="00EE41C3" w:rsidRPr="007B6CD2">
        <w:rPr>
          <w:rFonts w:eastAsia="Calibri"/>
          <w:sz w:val="26"/>
          <w:szCs w:val="26"/>
        </w:rPr>
        <w:t>детского творчества проводится с целью широкой пропаганды коллективного и индивидуального декоративно-прикладного и технического творчества детей, имеющего общественно-полезную направленность.</w:t>
      </w:r>
    </w:p>
    <w:p w:rsidR="00EE41C3" w:rsidRPr="007B6CD2" w:rsidRDefault="00873A67" w:rsidP="00873A67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E41C3" w:rsidRPr="007B6CD2">
        <w:rPr>
          <w:rFonts w:eastAsia="Calibri"/>
          <w:sz w:val="26"/>
          <w:szCs w:val="26"/>
        </w:rPr>
        <w:t>Выставка позволяет детям, отдыхающим в лагере:</w:t>
      </w:r>
    </w:p>
    <w:p w:rsidR="00EE41C3" w:rsidRPr="007B6CD2" w:rsidRDefault="00873A67" w:rsidP="00873A67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E41C3" w:rsidRPr="007B6CD2">
        <w:rPr>
          <w:rFonts w:eastAsia="Calibri"/>
          <w:sz w:val="26"/>
          <w:szCs w:val="26"/>
        </w:rPr>
        <w:t>- освоить простейшие способы и приемы работы с различными материалами (природный материал, тесто</w:t>
      </w:r>
      <w:r>
        <w:rPr>
          <w:rFonts w:eastAsia="Calibri"/>
          <w:sz w:val="26"/>
          <w:szCs w:val="26"/>
        </w:rPr>
        <w:t xml:space="preserve">, бумага, пластилин, </w:t>
      </w:r>
      <w:r w:rsidR="00EE41C3" w:rsidRPr="007B6CD2">
        <w:rPr>
          <w:rFonts w:eastAsia="Calibri"/>
          <w:sz w:val="26"/>
          <w:szCs w:val="26"/>
        </w:rPr>
        <w:t>ткань, нитки и др.);</w:t>
      </w:r>
    </w:p>
    <w:p w:rsidR="00EE41C3" w:rsidRPr="007B6CD2" w:rsidRDefault="00873A67" w:rsidP="00873A67">
      <w:pPr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E41C3" w:rsidRPr="007B6CD2">
        <w:rPr>
          <w:rFonts w:eastAsia="Calibri"/>
          <w:sz w:val="26"/>
          <w:szCs w:val="26"/>
        </w:rPr>
        <w:t>- видеть достижения сверстников;</w:t>
      </w:r>
    </w:p>
    <w:p w:rsidR="00EE41C3" w:rsidRPr="007B6CD2" w:rsidRDefault="00873A67" w:rsidP="00873A67">
      <w:pPr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E41C3" w:rsidRPr="007B6CD2">
        <w:rPr>
          <w:rFonts w:eastAsia="Calibri"/>
          <w:sz w:val="26"/>
          <w:szCs w:val="26"/>
        </w:rPr>
        <w:t>- воспитывать чувство любви к малой Родине;</w:t>
      </w:r>
    </w:p>
    <w:p w:rsidR="00EE41C3" w:rsidRPr="007B6CD2" w:rsidRDefault="00873A67" w:rsidP="00873A67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E41C3" w:rsidRPr="007B6CD2">
        <w:rPr>
          <w:rFonts w:eastAsia="Calibri"/>
          <w:sz w:val="26"/>
          <w:szCs w:val="26"/>
        </w:rPr>
        <w:t>- совершенствовать собственные успехи в декоративно - прикладном и техническом творчестве.</w:t>
      </w:r>
    </w:p>
    <w:p w:rsidR="00EE41C3" w:rsidRPr="007B6CD2" w:rsidRDefault="00EE41C3" w:rsidP="00EE41C3">
      <w:pPr>
        <w:ind w:firstLine="284"/>
        <w:rPr>
          <w:rFonts w:eastAsia="Calibri"/>
          <w:sz w:val="26"/>
          <w:szCs w:val="26"/>
        </w:rPr>
      </w:pPr>
    </w:p>
    <w:p w:rsidR="00EE41C3" w:rsidRPr="007B6CD2" w:rsidRDefault="00EE41C3" w:rsidP="00EE41C3">
      <w:pPr>
        <w:ind w:firstLine="284"/>
        <w:jc w:val="center"/>
        <w:rPr>
          <w:rFonts w:eastAsia="Calibri"/>
          <w:b/>
          <w:sz w:val="26"/>
          <w:szCs w:val="26"/>
        </w:rPr>
      </w:pPr>
      <w:r w:rsidRPr="007B6CD2">
        <w:rPr>
          <w:rFonts w:eastAsia="Calibri"/>
          <w:b/>
          <w:sz w:val="26"/>
          <w:szCs w:val="26"/>
        </w:rPr>
        <w:t>Участники выставки:</w:t>
      </w:r>
    </w:p>
    <w:p w:rsidR="00EE41C3" w:rsidRPr="007B6CD2" w:rsidRDefault="00EE41C3" w:rsidP="00EE41C3">
      <w:pPr>
        <w:tabs>
          <w:tab w:val="left" w:pos="1190"/>
        </w:tabs>
        <w:ind w:firstLine="284"/>
        <w:jc w:val="center"/>
        <w:rPr>
          <w:rFonts w:eastAsia="Calibri"/>
          <w:b/>
          <w:sz w:val="26"/>
          <w:szCs w:val="26"/>
        </w:rPr>
      </w:pPr>
    </w:p>
    <w:p w:rsidR="00EE41C3" w:rsidRPr="007B6CD2" w:rsidRDefault="00873A67" w:rsidP="00873A67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E41C3" w:rsidRPr="007B6CD2">
        <w:rPr>
          <w:rFonts w:eastAsia="Calibri"/>
          <w:sz w:val="26"/>
          <w:szCs w:val="26"/>
        </w:rPr>
        <w:t>Участниками выставки могут быть дети из различных отрядов оздоровительн</w:t>
      </w:r>
      <w:r w:rsidR="008F0008" w:rsidRPr="007B6CD2">
        <w:rPr>
          <w:rFonts w:eastAsia="Calibri"/>
          <w:sz w:val="26"/>
          <w:szCs w:val="26"/>
        </w:rPr>
        <w:t>ого</w:t>
      </w:r>
      <w:r w:rsidR="00EE41C3" w:rsidRPr="007B6CD2">
        <w:rPr>
          <w:rFonts w:eastAsia="Calibri"/>
          <w:sz w:val="26"/>
          <w:szCs w:val="26"/>
        </w:rPr>
        <w:t xml:space="preserve"> учрежден</w:t>
      </w:r>
      <w:r w:rsidR="008F0008" w:rsidRPr="007B6CD2">
        <w:rPr>
          <w:rFonts w:eastAsia="Calibri"/>
          <w:sz w:val="26"/>
          <w:szCs w:val="26"/>
        </w:rPr>
        <w:t>ия</w:t>
      </w:r>
      <w:r w:rsidR="00EE41C3" w:rsidRPr="007B6CD2">
        <w:rPr>
          <w:rFonts w:eastAsia="Calibri"/>
          <w:sz w:val="26"/>
          <w:szCs w:val="26"/>
        </w:rPr>
        <w:t>.</w:t>
      </w:r>
    </w:p>
    <w:p w:rsidR="00EE41C3" w:rsidRPr="007B6CD2" w:rsidRDefault="00873A67" w:rsidP="00873A67">
      <w:pPr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E41C3" w:rsidRPr="007B6CD2">
        <w:rPr>
          <w:rFonts w:eastAsia="Calibri"/>
          <w:sz w:val="26"/>
          <w:szCs w:val="26"/>
        </w:rPr>
        <w:t>На выставку принимаются работы как индивидуальные, так и коллективные, по разделам детского творчества:</w:t>
      </w:r>
    </w:p>
    <w:p w:rsidR="00EE41C3" w:rsidRPr="007B6CD2" w:rsidRDefault="00873A67" w:rsidP="00873A67">
      <w:pPr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E41C3" w:rsidRPr="007B6CD2">
        <w:rPr>
          <w:rFonts w:eastAsia="Calibri"/>
          <w:sz w:val="26"/>
          <w:szCs w:val="26"/>
        </w:rPr>
        <w:t>- декоративно - прикладное искусство;</w:t>
      </w:r>
    </w:p>
    <w:p w:rsidR="00EE41C3" w:rsidRPr="007B6CD2" w:rsidRDefault="00873A67" w:rsidP="00873A67">
      <w:pPr>
        <w:spacing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E41C3" w:rsidRPr="007B6CD2">
        <w:rPr>
          <w:rFonts w:eastAsia="Calibri"/>
          <w:sz w:val="26"/>
          <w:szCs w:val="26"/>
        </w:rPr>
        <w:t>- техническое творчество.</w:t>
      </w:r>
    </w:p>
    <w:p w:rsidR="00EE41C3" w:rsidRPr="007B6CD2" w:rsidRDefault="00EE41C3" w:rsidP="00EE41C3">
      <w:pPr>
        <w:spacing w:line="276" w:lineRule="auto"/>
        <w:ind w:firstLine="284"/>
        <w:rPr>
          <w:rFonts w:eastAsia="Calibri"/>
          <w:sz w:val="26"/>
          <w:szCs w:val="26"/>
        </w:rPr>
      </w:pPr>
    </w:p>
    <w:p w:rsidR="00EE41C3" w:rsidRPr="007B6CD2" w:rsidRDefault="00EE41C3" w:rsidP="00EE41C3">
      <w:pPr>
        <w:spacing w:after="200" w:line="276" w:lineRule="auto"/>
        <w:ind w:firstLine="284"/>
        <w:jc w:val="center"/>
        <w:rPr>
          <w:rFonts w:eastAsia="Calibri"/>
          <w:b/>
          <w:sz w:val="26"/>
          <w:szCs w:val="26"/>
        </w:rPr>
      </w:pPr>
      <w:r w:rsidRPr="007B6CD2">
        <w:rPr>
          <w:rFonts w:eastAsia="Calibri"/>
          <w:b/>
          <w:sz w:val="26"/>
          <w:szCs w:val="26"/>
        </w:rPr>
        <w:t>Оформление экспонатов и подведение итогов выставки:</w:t>
      </w:r>
    </w:p>
    <w:p w:rsidR="00EE41C3" w:rsidRPr="007B6CD2" w:rsidRDefault="00873A67" w:rsidP="00873A67">
      <w:pPr>
        <w:spacing w:after="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E41C3" w:rsidRPr="007B6CD2">
        <w:rPr>
          <w:rFonts w:eastAsia="Calibri"/>
          <w:sz w:val="26"/>
          <w:szCs w:val="26"/>
        </w:rPr>
        <w:t>Все экспонаты должны иметь этикетку, на которой указаны: наименование оздоровительного учреждения и отряда, название экспоната, Ф.И. автора (полностью), возраста, Ф.И.О. педагога (полностью).</w:t>
      </w:r>
    </w:p>
    <w:p w:rsidR="00EE41C3" w:rsidRPr="007B6CD2" w:rsidRDefault="00873A67" w:rsidP="00873A67">
      <w:pPr>
        <w:spacing w:after="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E41C3" w:rsidRPr="007B6CD2">
        <w:rPr>
          <w:rFonts w:eastAsia="Calibri"/>
          <w:sz w:val="26"/>
          <w:szCs w:val="26"/>
        </w:rPr>
        <w:t>При подведении итогов учитывается:</w:t>
      </w:r>
    </w:p>
    <w:p w:rsidR="00EE41C3" w:rsidRPr="007B6CD2" w:rsidRDefault="00873A67" w:rsidP="00873A67">
      <w:pPr>
        <w:spacing w:after="20"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E41C3" w:rsidRPr="007B6CD2">
        <w:rPr>
          <w:rFonts w:eastAsia="Calibri"/>
          <w:sz w:val="26"/>
          <w:szCs w:val="26"/>
        </w:rPr>
        <w:t>- эстетическое оформление;</w:t>
      </w:r>
    </w:p>
    <w:p w:rsidR="00EE41C3" w:rsidRPr="007B6CD2" w:rsidRDefault="00873A67" w:rsidP="00873A67">
      <w:pPr>
        <w:spacing w:after="20" w:line="276" w:lineRule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E41C3" w:rsidRPr="007B6CD2">
        <w:rPr>
          <w:rFonts w:eastAsia="Calibri"/>
          <w:sz w:val="26"/>
          <w:szCs w:val="26"/>
        </w:rPr>
        <w:t>- соответствие уровня исполнения возрасту ребенка;</w:t>
      </w:r>
    </w:p>
    <w:p w:rsidR="00EE41C3" w:rsidRPr="007B6CD2" w:rsidRDefault="00873A67" w:rsidP="00873A67">
      <w:pPr>
        <w:spacing w:after="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EE41C3" w:rsidRPr="007B6CD2">
        <w:rPr>
          <w:rFonts w:eastAsia="Calibri"/>
          <w:sz w:val="26"/>
          <w:szCs w:val="26"/>
        </w:rPr>
        <w:t>- творческая индивидуальность.</w:t>
      </w:r>
    </w:p>
    <w:p w:rsidR="008F0008" w:rsidRPr="007B6CD2" w:rsidRDefault="00873A67" w:rsidP="00873A67">
      <w:pPr>
        <w:spacing w:after="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</w:t>
      </w:r>
      <w:r w:rsidR="008F0008" w:rsidRPr="007B6CD2">
        <w:rPr>
          <w:rFonts w:eastAsia="Calibri"/>
          <w:sz w:val="26"/>
          <w:szCs w:val="26"/>
        </w:rPr>
        <w:t>Лучшие коллективные работы, отдельные участники конкурса награждаются Дипломами, памятными призами и сувенирами Федерации организаций профсоюзов Курской области.</w:t>
      </w:r>
    </w:p>
    <w:p w:rsidR="008F0008" w:rsidRPr="007B6CD2" w:rsidRDefault="008F0008" w:rsidP="005F162B">
      <w:pPr>
        <w:autoSpaceDE w:val="0"/>
        <w:autoSpaceDN w:val="0"/>
        <w:adjustRightInd w:val="0"/>
        <w:rPr>
          <w:rFonts w:eastAsiaTheme="minorEastAsia"/>
          <w:bCs/>
          <w:sz w:val="26"/>
          <w:szCs w:val="26"/>
          <w:lang w:eastAsia="ru-RU"/>
        </w:rPr>
        <w:sectPr w:rsidR="008F0008" w:rsidRPr="007B6CD2" w:rsidSect="00EE0D0D">
          <w:headerReference w:type="default" r:id="rId9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EE41C3" w:rsidRPr="007B6CD2" w:rsidRDefault="00EE41C3" w:rsidP="000A6A7F">
      <w:pPr>
        <w:autoSpaceDE w:val="0"/>
        <w:autoSpaceDN w:val="0"/>
        <w:adjustRightInd w:val="0"/>
        <w:ind w:left="5245"/>
        <w:rPr>
          <w:rFonts w:eastAsia="Times New Roman"/>
          <w:bCs/>
          <w:i/>
          <w:sz w:val="26"/>
          <w:szCs w:val="26"/>
          <w:lang w:eastAsia="ru-RU"/>
        </w:rPr>
      </w:pPr>
      <w:r w:rsidRPr="007B6CD2">
        <w:rPr>
          <w:rFonts w:eastAsia="Times New Roman"/>
          <w:b/>
          <w:sz w:val="26"/>
          <w:szCs w:val="26"/>
          <w:lang w:eastAsia="ru-RU"/>
        </w:rPr>
        <w:lastRenderedPageBreak/>
        <w:t>Приложение № 2</w:t>
      </w:r>
    </w:p>
    <w:p w:rsidR="00EE41C3" w:rsidRPr="007B6CD2" w:rsidRDefault="00EE41C3" w:rsidP="000A6A7F">
      <w:pPr>
        <w:autoSpaceDE w:val="0"/>
        <w:autoSpaceDN w:val="0"/>
        <w:adjustRightInd w:val="0"/>
        <w:ind w:left="5245"/>
        <w:jc w:val="left"/>
        <w:rPr>
          <w:rFonts w:eastAsia="Times New Roman"/>
          <w:bCs/>
          <w:i/>
          <w:sz w:val="26"/>
          <w:szCs w:val="26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 xml:space="preserve">к постановлению </w:t>
      </w:r>
      <w:r w:rsidR="00D2616C" w:rsidRPr="007B6CD2">
        <w:rPr>
          <w:rFonts w:eastAsia="Times New Roman"/>
          <w:sz w:val="26"/>
          <w:szCs w:val="26"/>
          <w:lang w:eastAsia="ru-RU"/>
        </w:rPr>
        <w:t>Президиума</w:t>
      </w:r>
    </w:p>
    <w:p w:rsidR="00EE41C3" w:rsidRPr="007B6CD2" w:rsidRDefault="00D2616C" w:rsidP="000A6A7F">
      <w:pPr>
        <w:autoSpaceDE w:val="0"/>
        <w:autoSpaceDN w:val="0"/>
        <w:adjustRightInd w:val="0"/>
        <w:ind w:left="5245"/>
        <w:jc w:val="left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 xml:space="preserve">Федерации </w:t>
      </w:r>
      <w:r w:rsidR="00EE41C3" w:rsidRPr="007B6CD2">
        <w:rPr>
          <w:rFonts w:eastAsia="Times New Roman"/>
          <w:sz w:val="26"/>
          <w:szCs w:val="26"/>
          <w:lang w:eastAsia="ru-RU"/>
        </w:rPr>
        <w:t>организаций профсоюзов Курской области</w:t>
      </w:r>
    </w:p>
    <w:p w:rsidR="00EE41C3" w:rsidRPr="007B6CD2" w:rsidRDefault="00EE41C3" w:rsidP="000A6A7F">
      <w:pPr>
        <w:autoSpaceDE w:val="0"/>
        <w:autoSpaceDN w:val="0"/>
        <w:adjustRightInd w:val="0"/>
        <w:spacing w:before="5" w:line="276" w:lineRule="auto"/>
        <w:ind w:left="5245" w:right="57"/>
        <w:jc w:val="left"/>
        <w:rPr>
          <w:rFonts w:eastAsia="Arial Unicode MS"/>
          <w:b/>
          <w:sz w:val="26"/>
          <w:szCs w:val="26"/>
          <w:u w:val="single"/>
          <w:lang w:eastAsia="ru-RU"/>
        </w:rPr>
      </w:pPr>
      <w:r w:rsidRPr="007B6CD2">
        <w:rPr>
          <w:rFonts w:eastAsia="Times New Roman"/>
          <w:sz w:val="26"/>
          <w:szCs w:val="26"/>
          <w:lang w:eastAsia="ru-RU"/>
        </w:rPr>
        <w:t>от «2</w:t>
      </w:r>
      <w:r w:rsidR="00802843">
        <w:rPr>
          <w:rFonts w:eastAsia="Times New Roman"/>
          <w:sz w:val="26"/>
          <w:szCs w:val="26"/>
          <w:lang w:eastAsia="ru-RU"/>
        </w:rPr>
        <w:t>6» апреля 2021</w:t>
      </w:r>
      <w:r w:rsidRPr="007B6CD2">
        <w:rPr>
          <w:rFonts w:eastAsia="Times New Roman"/>
          <w:sz w:val="26"/>
          <w:szCs w:val="26"/>
          <w:lang w:eastAsia="ru-RU"/>
        </w:rPr>
        <w:t xml:space="preserve">г. № </w:t>
      </w:r>
      <w:r w:rsidR="00802843">
        <w:rPr>
          <w:rFonts w:eastAsia="Times New Roman"/>
          <w:sz w:val="26"/>
          <w:szCs w:val="26"/>
          <w:lang w:eastAsia="ru-RU"/>
        </w:rPr>
        <w:t>3</w:t>
      </w:r>
    </w:p>
    <w:p w:rsidR="00EE41C3" w:rsidRPr="007B6CD2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pacing w:val="50"/>
          <w:sz w:val="26"/>
          <w:szCs w:val="26"/>
          <w:lang w:eastAsia="ru-RU"/>
        </w:rPr>
      </w:pPr>
    </w:p>
    <w:p w:rsidR="00EE41C3" w:rsidRPr="007B6CD2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pacing w:val="50"/>
          <w:sz w:val="26"/>
          <w:szCs w:val="26"/>
          <w:lang w:eastAsia="ru-RU"/>
        </w:rPr>
      </w:pPr>
    </w:p>
    <w:p w:rsidR="00EE41C3" w:rsidRPr="007B6CD2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pacing w:val="50"/>
          <w:sz w:val="26"/>
          <w:szCs w:val="26"/>
          <w:lang w:eastAsia="ru-RU"/>
        </w:rPr>
      </w:pPr>
    </w:p>
    <w:p w:rsidR="00EE41C3" w:rsidRPr="007B6CD2" w:rsidRDefault="00EE41C3" w:rsidP="00EE41C3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7B6CD2">
        <w:rPr>
          <w:rFonts w:eastAsia="Times New Roman"/>
          <w:b/>
          <w:bCs/>
          <w:spacing w:val="50"/>
          <w:sz w:val="26"/>
          <w:szCs w:val="26"/>
          <w:lang w:eastAsia="ru-RU"/>
        </w:rPr>
        <w:t>СОСТАВ ЖЮРИ</w:t>
      </w:r>
    </w:p>
    <w:p w:rsidR="00EB01E5" w:rsidRPr="007B6CD2" w:rsidRDefault="00EE41C3" w:rsidP="00EE41C3">
      <w:pPr>
        <w:autoSpaceDE w:val="0"/>
        <w:autoSpaceDN w:val="0"/>
        <w:adjustRightInd w:val="0"/>
        <w:spacing w:before="20"/>
        <w:ind w:right="-226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7B6CD2">
        <w:rPr>
          <w:rFonts w:eastAsia="Times New Roman"/>
          <w:b/>
          <w:bCs/>
          <w:sz w:val="26"/>
          <w:szCs w:val="26"/>
          <w:lang w:eastAsia="ru-RU"/>
        </w:rPr>
        <w:t xml:space="preserve">для проведения фестиваля самодеятельного художественного творчества и конкурса лучших творческих работ, кружков и секций </w:t>
      </w:r>
    </w:p>
    <w:p w:rsidR="00EE41C3" w:rsidRPr="007B6CD2" w:rsidRDefault="00802843" w:rsidP="00EE41C3">
      <w:pPr>
        <w:autoSpaceDE w:val="0"/>
        <w:autoSpaceDN w:val="0"/>
        <w:adjustRightInd w:val="0"/>
        <w:spacing w:before="20"/>
        <w:ind w:right="-226"/>
        <w:jc w:val="center"/>
        <w:rPr>
          <w:rFonts w:eastAsia="Times New Roman"/>
          <w:b/>
          <w:bCs/>
          <w:sz w:val="26"/>
          <w:szCs w:val="26"/>
          <w:lang w:eastAsia="ru-RU"/>
        </w:rPr>
      </w:pPr>
      <w:r>
        <w:rPr>
          <w:rFonts w:eastAsia="Times New Roman"/>
          <w:b/>
          <w:bCs/>
          <w:sz w:val="26"/>
          <w:szCs w:val="26"/>
          <w:lang w:eastAsia="ru-RU"/>
        </w:rPr>
        <w:t>в 2021</w:t>
      </w:r>
      <w:r w:rsidR="00EE41C3" w:rsidRPr="007B6CD2">
        <w:rPr>
          <w:rFonts w:eastAsia="Times New Roman"/>
          <w:b/>
          <w:bCs/>
          <w:sz w:val="26"/>
          <w:szCs w:val="26"/>
          <w:lang w:eastAsia="ru-RU"/>
        </w:rPr>
        <w:t xml:space="preserve"> году</w:t>
      </w:r>
    </w:p>
    <w:p w:rsidR="00EE41C3" w:rsidRPr="007B6CD2" w:rsidRDefault="00EE41C3" w:rsidP="00EE41C3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EE41C3" w:rsidRPr="007B6CD2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  <w:lang w:eastAsia="ru-RU"/>
        </w:rPr>
      </w:pPr>
    </w:p>
    <w:p w:rsidR="00EE41C3" w:rsidRPr="007B6CD2" w:rsidRDefault="00EE41C3" w:rsidP="00EE41C3">
      <w:pPr>
        <w:autoSpaceDE w:val="0"/>
        <w:autoSpaceDN w:val="0"/>
        <w:adjustRightInd w:val="0"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Style w:val="a8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950"/>
        <w:gridCol w:w="426"/>
        <w:gridCol w:w="142"/>
        <w:gridCol w:w="5435"/>
      </w:tblGrid>
      <w:tr w:rsidR="00EE41C3" w:rsidRPr="007B6CD2" w:rsidTr="00A11D98">
        <w:trPr>
          <w:trHeight w:val="511"/>
        </w:trPr>
        <w:tc>
          <w:tcPr>
            <w:tcW w:w="9380" w:type="dxa"/>
            <w:gridSpan w:val="5"/>
            <w:hideMark/>
          </w:tcPr>
          <w:p w:rsidR="00EE41C3" w:rsidRPr="007B6CD2" w:rsidRDefault="00EE41C3" w:rsidP="00EE41C3">
            <w:pPr>
              <w:rPr>
                <w:rFonts w:eastAsia="Times New Roman"/>
                <w:sz w:val="26"/>
                <w:szCs w:val="26"/>
              </w:rPr>
            </w:pPr>
            <w:r w:rsidRPr="007B6CD2">
              <w:rPr>
                <w:rFonts w:eastAsia="Times New Roman"/>
                <w:b/>
                <w:sz w:val="26"/>
                <w:szCs w:val="26"/>
              </w:rPr>
              <w:t>Председатель жюри</w:t>
            </w:r>
          </w:p>
        </w:tc>
      </w:tr>
      <w:tr w:rsidR="00EE41C3" w:rsidRPr="007B6CD2" w:rsidTr="00923D2F">
        <w:trPr>
          <w:trHeight w:val="1573"/>
        </w:trPr>
        <w:tc>
          <w:tcPr>
            <w:tcW w:w="427" w:type="dxa"/>
            <w:hideMark/>
          </w:tcPr>
          <w:p w:rsidR="00EE41C3" w:rsidRPr="007B6CD2" w:rsidRDefault="00EE41C3" w:rsidP="00EE41C3">
            <w:pPr>
              <w:jc w:val="left"/>
              <w:rPr>
                <w:rFonts w:eastAsia="Times New Roman"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950" w:type="dxa"/>
            <w:hideMark/>
          </w:tcPr>
          <w:p w:rsidR="00EE41C3" w:rsidRPr="007B6CD2" w:rsidRDefault="00802843" w:rsidP="00EE41C3">
            <w:pPr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Булгакова</w:t>
            </w:r>
          </w:p>
          <w:p w:rsidR="00EE41C3" w:rsidRPr="007B6CD2" w:rsidRDefault="00802843" w:rsidP="00EE41C3">
            <w:pPr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Тамара Валерьевна</w:t>
            </w:r>
          </w:p>
        </w:tc>
        <w:tc>
          <w:tcPr>
            <w:tcW w:w="568" w:type="dxa"/>
            <w:gridSpan w:val="2"/>
          </w:tcPr>
          <w:p w:rsidR="00EE41C3" w:rsidRPr="007B6CD2" w:rsidRDefault="00956B88" w:rsidP="00EE41C3">
            <w:pPr>
              <w:rPr>
                <w:rFonts w:eastAsia="Times New Roman"/>
                <w:sz w:val="26"/>
                <w:szCs w:val="26"/>
              </w:rPr>
            </w:pPr>
            <w:r w:rsidRPr="007B6CD2">
              <w:rPr>
                <w:rFonts w:eastAsia="Times New Roman"/>
                <w:sz w:val="26"/>
                <w:szCs w:val="26"/>
              </w:rPr>
              <w:t>–</w:t>
            </w:r>
          </w:p>
          <w:p w:rsidR="00EE41C3" w:rsidRPr="007B6CD2" w:rsidRDefault="00EE41C3" w:rsidP="00EE41C3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435" w:type="dxa"/>
          </w:tcPr>
          <w:p w:rsidR="00EE41C3" w:rsidRPr="007B6CD2" w:rsidRDefault="00EE41C3" w:rsidP="00EE41C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sz w:val="26"/>
                <w:szCs w:val="26"/>
              </w:rPr>
              <w:t>заведующий отделом развития профсоюзного движения, солидарных действий, молодежной политики и междун</w:t>
            </w:r>
            <w:r w:rsidR="00923D2F">
              <w:rPr>
                <w:rFonts w:eastAsia="Times New Roman"/>
                <w:sz w:val="26"/>
                <w:szCs w:val="26"/>
              </w:rPr>
              <w:t>ародного сотрудничества</w:t>
            </w:r>
            <w:r w:rsidRPr="007B6CD2">
              <w:rPr>
                <w:rFonts w:eastAsia="Times New Roman"/>
                <w:sz w:val="26"/>
                <w:szCs w:val="26"/>
              </w:rPr>
              <w:t xml:space="preserve"> Федерации</w:t>
            </w:r>
            <w:r w:rsidR="00923D2F">
              <w:rPr>
                <w:rFonts w:eastAsia="Times New Roman"/>
                <w:sz w:val="26"/>
                <w:szCs w:val="26"/>
              </w:rPr>
              <w:t>, председатель Курской областной организации Рослеспрофсоюза;</w:t>
            </w:r>
          </w:p>
        </w:tc>
      </w:tr>
      <w:tr w:rsidR="00EE41C3" w:rsidRPr="007B6CD2" w:rsidTr="00A11D98">
        <w:trPr>
          <w:trHeight w:val="544"/>
        </w:trPr>
        <w:tc>
          <w:tcPr>
            <w:tcW w:w="9380" w:type="dxa"/>
            <w:gridSpan w:val="5"/>
            <w:hideMark/>
          </w:tcPr>
          <w:p w:rsidR="00EE41C3" w:rsidRPr="007B6CD2" w:rsidRDefault="00EE41C3" w:rsidP="00EE41C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/>
                <w:sz w:val="26"/>
                <w:szCs w:val="26"/>
              </w:rPr>
              <w:t>Члены жюри</w:t>
            </w:r>
          </w:p>
        </w:tc>
      </w:tr>
      <w:tr w:rsidR="004C0918" w:rsidRPr="007B6CD2" w:rsidTr="00A11D98">
        <w:trPr>
          <w:trHeight w:val="1517"/>
        </w:trPr>
        <w:tc>
          <w:tcPr>
            <w:tcW w:w="427" w:type="dxa"/>
            <w:hideMark/>
          </w:tcPr>
          <w:p w:rsidR="004C0918" w:rsidRPr="007B6CD2" w:rsidRDefault="004C0918" w:rsidP="004C0918">
            <w:pPr>
              <w:jc w:val="left"/>
              <w:rPr>
                <w:rFonts w:eastAsia="Times New Roman"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950" w:type="dxa"/>
          </w:tcPr>
          <w:p w:rsidR="004C0918" w:rsidRPr="007B6CD2" w:rsidRDefault="00802843" w:rsidP="004C0918">
            <w:pPr>
              <w:jc w:val="left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Детков</w:t>
            </w:r>
            <w:r>
              <w:rPr>
                <w:rFonts w:eastAsia="Times New Roman"/>
                <w:bCs/>
                <w:sz w:val="26"/>
                <w:szCs w:val="26"/>
              </w:rPr>
              <w:br/>
              <w:t xml:space="preserve">Владимир </w:t>
            </w:r>
            <w:r w:rsidR="004C0918" w:rsidRPr="007B6CD2">
              <w:rPr>
                <w:rFonts w:eastAsia="Times New Roman"/>
                <w:bCs/>
                <w:sz w:val="26"/>
                <w:szCs w:val="26"/>
              </w:rPr>
              <w:t>Владимирович</w:t>
            </w:r>
          </w:p>
        </w:tc>
        <w:tc>
          <w:tcPr>
            <w:tcW w:w="426" w:type="dxa"/>
          </w:tcPr>
          <w:p w:rsidR="004C0918" w:rsidRPr="007B6CD2" w:rsidRDefault="004C0918" w:rsidP="004C0918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577" w:type="dxa"/>
            <w:gridSpan w:val="2"/>
          </w:tcPr>
          <w:p w:rsidR="00A11D98" w:rsidRDefault="004C0918" w:rsidP="00A11D98">
            <w:pPr>
              <w:rPr>
                <w:rFonts w:eastAsia="Times New Roman"/>
                <w:bCs/>
                <w:iCs/>
                <w:sz w:val="26"/>
                <w:szCs w:val="26"/>
              </w:rPr>
            </w:pPr>
            <w:r w:rsidRPr="007B6CD2">
              <w:rPr>
                <w:rFonts w:eastAsia="Times New Roman"/>
                <w:bCs/>
                <w:sz w:val="26"/>
                <w:szCs w:val="26"/>
              </w:rPr>
              <w:t>специалист отдела развития профсоюзного движения, солидарных действий, молодежной политике и международного сотрудничества</w:t>
            </w:r>
            <w:r w:rsidR="00923D2F">
              <w:rPr>
                <w:rFonts w:eastAsia="Times New Roman"/>
                <w:bCs/>
                <w:sz w:val="26"/>
                <w:szCs w:val="26"/>
              </w:rPr>
              <w:t xml:space="preserve"> Федерации</w:t>
            </w:r>
            <w:r w:rsidR="00D2616C" w:rsidRPr="007B6CD2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r w:rsidR="00A11D98" w:rsidRPr="007B6CD2">
              <w:rPr>
                <w:rFonts w:eastAsia="Times New Roman"/>
                <w:bCs/>
                <w:sz w:val="26"/>
                <w:szCs w:val="26"/>
              </w:rPr>
              <w:t xml:space="preserve">Председатель </w:t>
            </w:r>
            <w:r w:rsidR="00A11D98" w:rsidRPr="007B6CD2">
              <w:rPr>
                <w:rFonts w:eastAsia="Times New Roman"/>
                <w:bCs/>
                <w:iCs/>
                <w:sz w:val="26"/>
                <w:szCs w:val="26"/>
              </w:rPr>
              <w:t>Ку</w:t>
            </w:r>
            <w:r w:rsidR="00923D2F">
              <w:rPr>
                <w:rFonts w:eastAsia="Times New Roman"/>
                <w:bCs/>
                <w:iCs/>
                <w:sz w:val="26"/>
                <w:szCs w:val="26"/>
              </w:rPr>
              <w:t xml:space="preserve">рской областной территориальной </w:t>
            </w:r>
            <w:r w:rsidR="00A11D98" w:rsidRPr="007B6CD2">
              <w:rPr>
                <w:rFonts w:eastAsia="Times New Roman"/>
                <w:bCs/>
                <w:iCs/>
                <w:sz w:val="26"/>
                <w:szCs w:val="26"/>
              </w:rPr>
              <w:t>организации Общероссийского профессионального союза работников физической культуры, спорта и туризма РФ</w:t>
            </w:r>
            <w:r w:rsidR="00923D2F">
              <w:rPr>
                <w:rFonts w:eastAsia="Times New Roman"/>
                <w:bCs/>
                <w:iCs/>
                <w:sz w:val="26"/>
                <w:szCs w:val="26"/>
              </w:rPr>
              <w:t>;</w:t>
            </w:r>
          </w:p>
          <w:p w:rsidR="00956B88" w:rsidRPr="00923D2F" w:rsidRDefault="00956B88" w:rsidP="00A11D98">
            <w:pPr>
              <w:rPr>
                <w:rFonts w:eastAsia="Times New Roman"/>
                <w:bCs/>
                <w:iCs/>
                <w:sz w:val="26"/>
                <w:szCs w:val="26"/>
              </w:rPr>
            </w:pPr>
          </w:p>
        </w:tc>
      </w:tr>
      <w:tr w:rsidR="00EE41C3" w:rsidRPr="007B6CD2" w:rsidTr="00A11D98">
        <w:trPr>
          <w:trHeight w:val="1239"/>
        </w:trPr>
        <w:tc>
          <w:tcPr>
            <w:tcW w:w="427" w:type="dxa"/>
            <w:hideMark/>
          </w:tcPr>
          <w:p w:rsidR="00EE41C3" w:rsidRPr="007B6CD2" w:rsidRDefault="00EE41C3" w:rsidP="00EE41C3">
            <w:pPr>
              <w:jc w:val="left"/>
              <w:rPr>
                <w:rFonts w:eastAsia="Times New Roman"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950" w:type="dxa"/>
          </w:tcPr>
          <w:p w:rsidR="00EE41C3" w:rsidRDefault="00802843" w:rsidP="00EE41C3">
            <w:pPr>
              <w:jc w:val="left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Дейнеко</w:t>
            </w:r>
          </w:p>
          <w:p w:rsidR="00802843" w:rsidRPr="00802843" w:rsidRDefault="00802843" w:rsidP="00EE41C3">
            <w:pPr>
              <w:jc w:val="left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Олеся Владимировна</w:t>
            </w:r>
          </w:p>
        </w:tc>
        <w:tc>
          <w:tcPr>
            <w:tcW w:w="426" w:type="dxa"/>
          </w:tcPr>
          <w:p w:rsidR="00EE41C3" w:rsidRPr="007B6CD2" w:rsidRDefault="00EE41C3" w:rsidP="00EE41C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5577" w:type="dxa"/>
            <w:gridSpan w:val="2"/>
          </w:tcPr>
          <w:p w:rsidR="00EE41C3" w:rsidRPr="00956B88" w:rsidRDefault="00EE41C3" w:rsidP="00EE41C3">
            <w:pPr>
              <w:rPr>
                <w:rFonts w:eastAsia="Times New Roman"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Cs/>
                <w:sz w:val="26"/>
                <w:szCs w:val="26"/>
              </w:rPr>
              <w:t xml:space="preserve">специалист отдела </w:t>
            </w:r>
            <w:r w:rsidR="00923D2F">
              <w:rPr>
                <w:rFonts w:eastAsia="Times New Roman"/>
                <w:bCs/>
                <w:sz w:val="26"/>
                <w:szCs w:val="26"/>
              </w:rPr>
              <w:t>организационной работы Федерации;</w:t>
            </w:r>
          </w:p>
        </w:tc>
      </w:tr>
      <w:tr w:rsidR="004C0918" w:rsidRPr="007B6CD2" w:rsidTr="00A11D98">
        <w:trPr>
          <w:trHeight w:val="1239"/>
        </w:trPr>
        <w:tc>
          <w:tcPr>
            <w:tcW w:w="427" w:type="dxa"/>
          </w:tcPr>
          <w:p w:rsidR="004C0918" w:rsidRPr="007B6CD2" w:rsidRDefault="004C0918" w:rsidP="004C0918">
            <w:pPr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2950" w:type="dxa"/>
          </w:tcPr>
          <w:p w:rsidR="004C0918" w:rsidRDefault="00923D2F" w:rsidP="004C0918">
            <w:pPr>
              <w:jc w:val="lef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Кулька</w:t>
            </w:r>
          </w:p>
          <w:p w:rsidR="00923D2F" w:rsidRPr="007B6CD2" w:rsidRDefault="00923D2F" w:rsidP="004C0918">
            <w:pPr>
              <w:jc w:val="left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Алексей Вячеславович</w:t>
            </w:r>
          </w:p>
        </w:tc>
        <w:tc>
          <w:tcPr>
            <w:tcW w:w="426" w:type="dxa"/>
          </w:tcPr>
          <w:p w:rsidR="004C0918" w:rsidRPr="007B6CD2" w:rsidRDefault="004C0918" w:rsidP="004C0918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7B6CD2">
              <w:rPr>
                <w:rFonts w:eastAsia="Times New Roman"/>
                <w:sz w:val="26"/>
                <w:szCs w:val="26"/>
              </w:rPr>
              <w:t>–</w:t>
            </w:r>
          </w:p>
        </w:tc>
        <w:tc>
          <w:tcPr>
            <w:tcW w:w="5577" w:type="dxa"/>
            <w:gridSpan w:val="2"/>
          </w:tcPr>
          <w:p w:rsidR="004C0918" w:rsidRPr="007B6CD2" w:rsidRDefault="00956B88" w:rsidP="00956B88">
            <w:pPr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г</w:t>
            </w:r>
            <w:r w:rsidRPr="00956B88">
              <w:rPr>
                <w:rFonts w:eastAsia="Times New Roman"/>
                <w:bCs/>
                <w:sz w:val="26"/>
                <w:szCs w:val="26"/>
              </w:rPr>
              <w:t xml:space="preserve">лавный специалист - правовой инспектор труда </w:t>
            </w:r>
            <w:r w:rsidR="004C0918" w:rsidRPr="007B6CD2">
              <w:rPr>
                <w:rFonts w:eastAsia="Times New Roman"/>
                <w:bCs/>
                <w:sz w:val="26"/>
                <w:szCs w:val="26"/>
              </w:rPr>
              <w:t xml:space="preserve">отдела </w:t>
            </w:r>
            <w:r w:rsidR="00923D2F">
              <w:rPr>
                <w:rFonts w:eastAsia="Times New Roman"/>
                <w:bCs/>
                <w:sz w:val="26"/>
                <w:szCs w:val="26"/>
              </w:rPr>
              <w:t>правозащитной работы Федерации.</w:t>
            </w:r>
          </w:p>
        </w:tc>
      </w:tr>
    </w:tbl>
    <w:p w:rsidR="00EE41C3" w:rsidRPr="007B6CD2" w:rsidRDefault="00EE41C3" w:rsidP="005F162B">
      <w:pPr>
        <w:autoSpaceDE w:val="0"/>
        <w:autoSpaceDN w:val="0"/>
        <w:adjustRightInd w:val="0"/>
        <w:rPr>
          <w:rFonts w:eastAsiaTheme="minorEastAsia"/>
          <w:bCs/>
          <w:sz w:val="26"/>
          <w:szCs w:val="26"/>
          <w:lang w:eastAsia="ru-RU"/>
        </w:rPr>
      </w:pPr>
    </w:p>
    <w:sectPr w:rsidR="00EE41C3" w:rsidRPr="007B6CD2" w:rsidSect="00EE0D0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C2" w:rsidRDefault="009B3EC2" w:rsidP="00EE41C3">
      <w:r>
        <w:separator/>
      </w:r>
    </w:p>
  </w:endnote>
  <w:endnote w:type="continuationSeparator" w:id="0">
    <w:p w:rsidR="009B3EC2" w:rsidRDefault="009B3EC2" w:rsidP="00EE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C2" w:rsidRDefault="009B3EC2" w:rsidP="00EE41C3">
      <w:r>
        <w:separator/>
      </w:r>
    </w:p>
  </w:footnote>
  <w:footnote w:type="continuationSeparator" w:id="0">
    <w:p w:rsidR="009B3EC2" w:rsidRDefault="009B3EC2" w:rsidP="00EE4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362331"/>
      <w:docPartObj>
        <w:docPartGallery w:val="Page Numbers (Top of Page)"/>
        <w:docPartUnique/>
      </w:docPartObj>
    </w:sdtPr>
    <w:sdtEndPr/>
    <w:sdtContent>
      <w:p w:rsidR="00EE41C3" w:rsidRDefault="00E05647">
        <w:pPr>
          <w:pStyle w:val="1"/>
          <w:jc w:val="center"/>
        </w:pPr>
        <w:r>
          <w:fldChar w:fldCharType="begin"/>
        </w:r>
        <w:r w:rsidR="00EE41C3">
          <w:instrText>PAGE   \* MERGEFORMAT</w:instrText>
        </w:r>
        <w:r>
          <w:fldChar w:fldCharType="separate"/>
        </w:r>
        <w:r w:rsidR="008F0008">
          <w:rPr>
            <w:noProof/>
          </w:rPr>
          <w:t>7</w:t>
        </w:r>
        <w:r>
          <w:fldChar w:fldCharType="end"/>
        </w:r>
      </w:p>
    </w:sdtContent>
  </w:sdt>
  <w:p w:rsidR="00EE41C3" w:rsidRDefault="00EE41C3">
    <w:pPr>
      <w:pStyle w:val="1"/>
    </w:pPr>
  </w:p>
  <w:p w:rsidR="00EE41C3" w:rsidRDefault="00EE41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08" w:rsidRPr="000A6A7F" w:rsidRDefault="008F0008" w:rsidP="000A6A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CABE58"/>
    <w:lvl w:ilvl="0">
      <w:numFmt w:val="bullet"/>
      <w:lvlText w:val="*"/>
      <w:lvlJc w:val="left"/>
    </w:lvl>
  </w:abstractNum>
  <w:abstractNum w:abstractNumId="1">
    <w:nsid w:val="0565134F"/>
    <w:multiLevelType w:val="hybridMultilevel"/>
    <w:tmpl w:val="BF245D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BA02D30"/>
    <w:multiLevelType w:val="multilevel"/>
    <w:tmpl w:val="48D2F4CE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 w:val="0"/>
      </w:rPr>
    </w:lvl>
  </w:abstractNum>
  <w:abstractNum w:abstractNumId="3">
    <w:nsid w:val="143315AA"/>
    <w:multiLevelType w:val="hybridMultilevel"/>
    <w:tmpl w:val="73D2A2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971D4"/>
    <w:multiLevelType w:val="multilevel"/>
    <w:tmpl w:val="680E780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32C27AD0"/>
    <w:multiLevelType w:val="hybridMultilevel"/>
    <w:tmpl w:val="88709F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8BC5531"/>
    <w:multiLevelType w:val="hybridMultilevel"/>
    <w:tmpl w:val="085851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114E31"/>
    <w:multiLevelType w:val="hybridMultilevel"/>
    <w:tmpl w:val="FBAA3298"/>
    <w:lvl w:ilvl="0" w:tplc="60C022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E10AF"/>
    <w:multiLevelType w:val="multilevel"/>
    <w:tmpl w:val="7EBC6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9">
    <w:nsid w:val="5AB47E8A"/>
    <w:multiLevelType w:val="hybridMultilevel"/>
    <w:tmpl w:val="7D7EA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22B16"/>
    <w:multiLevelType w:val="hybridMultilevel"/>
    <w:tmpl w:val="5CEC2C5E"/>
    <w:lvl w:ilvl="0" w:tplc="F26A6948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1">
    <w:nsid w:val="5F3A759B"/>
    <w:multiLevelType w:val="hybridMultilevel"/>
    <w:tmpl w:val="DE32DCA4"/>
    <w:lvl w:ilvl="0" w:tplc="A64C21B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00C74A0"/>
    <w:multiLevelType w:val="hybridMultilevel"/>
    <w:tmpl w:val="BF8E2CB0"/>
    <w:lvl w:ilvl="0" w:tplc="D56ABB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913"/>
    <w:rsid w:val="00022E23"/>
    <w:rsid w:val="00035069"/>
    <w:rsid w:val="00037859"/>
    <w:rsid w:val="00050162"/>
    <w:rsid w:val="00054724"/>
    <w:rsid w:val="00054CEC"/>
    <w:rsid w:val="00057A0C"/>
    <w:rsid w:val="00087BAD"/>
    <w:rsid w:val="000A6A7F"/>
    <w:rsid w:val="000C3D59"/>
    <w:rsid w:val="000D29AC"/>
    <w:rsid w:val="000D7236"/>
    <w:rsid w:val="000E09AD"/>
    <w:rsid w:val="000E4703"/>
    <w:rsid w:val="000F029D"/>
    <w:rsid w:val="00113CD3"/>
    <w:rsid w:val="001253B5"/>
    <w:rsid w:val="00130C50"/>
    <w:rsid w:val="00137C43"/>
    <w:rsid w:val="0014382C"/>
    <w:rsid w:val="00166940"/>
    <w:rsid w:val="001B0DCC"/>
    <w:rsid w:val="00213220"/>
    <w:rsid w:val="002225B2"/>
    <w:rsid w:val="00266A35"/>
    <w:rsid w:val="00272010"/>
    <w:rsid w:val="002777FC"/>
    <w:rsid w:val="00282CBA"/>
    <w:rsid w:val="00291A8B"/>
    <w:rsid w:val="002C2AE6"/>
    <w:rsid w:val="002D2357"/>
    <w:rsid w:val="002F787A"/>
    <w:rsid w:val="00322A57"/>
    <w:rsid w:val="00322E3D"/>
    <w:rsid w:val="003304BA"/>
    <w:rsid w:val="00340353"/>
    <w:rsid w:val="00357CEB"/>
    <w:rsid w:val="00374A18"/>
    <w:rsid w:val="00390940"/>
    <w:rsid w:val="00396137"/>
    <w:rsid w:val="003A2107"/>
    <w:rsid w:val="003A6837"/>
    <w:rsid w:val="003D0DB0"/>
    <w:rsid w:val="003D2C98"/>
    <w:rsid w:val="003D4333"/>
    <w:rsid w:val="003E0F18"/>
    <w:rsid w:val="003F6A71"/>
    <w:rsid w:val="00412599"/>
    <w:rsid w:val="00425E4D"/>
    <w:rsid w:val="004416C7"/>
    <w:rsid w:val="00451060"/>
    <w:rsid w:val="00452D79"/>
    <w:rsid w:val="00464741"/>
    <w:rsid w:val="004905FF"/>
    <w:rsid w:val="004A4506"/>
    <w:rsid w:val="004B10B6"/>
    <w:rsid w:val="004C0918"/>
    <w:rsid w:val="004E448E"/>
    <w:rsid w:val="004F2E7F"/>
    <w:rsid w:val="00505573"/>
    <w:rsid w:val="005429A9"/>
    <w:rsid w:val="00565D66"/>
    <w:rsid w:val="005858C0"/>
    <w:rsid w:val="00590E66"/>
    <w:rsid w:val="00597A77"/>
    <w:rsid w:val="005A61EA"/>
    <w:rsid w:val="005B68AE"/>
    <w:rsid w:val="005C1A87"/>
    <w:rsid w:val="005E1913"/>
    <w:rsid w:val="005E47A4"/>
    <w:rsid w:val="005F15C2"/>
    <w:rsid w:val="005F162B"/>
    <w:rsid w:val="005F42E5"/>
    <w:rsid w:val="005F4451"/>
    <w:rsid w:val="00611FB6"/>
    <w:rsid w:val="00615605"/>
    <w:rsid w:val="00620134"/>
    <w:rsid w:val="00620F34"/>
    <w:rsid w:val="006210A7"/>
    <w:rsid w:val="00645E20"/>
    <w:rsid w:val="00654092"/>
    <w:rsid w:val="00662737"/>
    <w:rsid w:val="00663BFB"/>
    <w:rsid w:val="00676419"/>
    <w:rsid w:val="006833EA"/>
    <w:rsid w:val="006859CA"/>
    <w:rsid w:val="00697DCF"/>
    <w:rsid w:val="00697F63"/>
    <w:rsid w:val="006A5E6A"/>
    <w:rsid w:val="006D2DBA"/>
    <w:rsid w:val="006D4E08"/>
    <w:rsid w:val="006F1E72"/>
    <w:rsid w:val="006F4E98"/>
    <w:rsid w:val="00704A1C"/>
    <w:rsid w:val="007054D2"/>
    <w:rsid w:val="00734B1A"/>
    <w:rsid w:val="00767655"/>
    <w:rsid w:val="00775AE3"/>
    <w:rsid w:val="00776D46"/>
    <w:rsid w:val="00784ED4"/>
    <w:rsid w:val="007A5D00"/>
    <w:rsid w:val="007B5C1F"/>
    <w:rsid w:val="007B6CD2"/>
    <w:rsid w:val="007E27F8"/>
    <w:rsid w:val="007F2A1C"/>
    <w:rsid w:val="00802843"/>
    <w:rsid w:val="00826008"/>
    <w:rsid w:val="00841003"/>
    <w:rsid w:val="00856DBE"/>
    <w:rsid w:val="00873A67"/>
    <w:rsid w:val="0088403C"/>
    <w:rsid w:val="008C4F6B"/>
    <w:rsid w:val="008C6F5A"/>
    <w:rsid w:val="008D2979"/>
    <w:rsid w:val="008F0008"/>
    <w:rsid w:val="00923D2F"/>
    <w:rsid w:val="00956B88"/>
    <w:rsid w:val="00994CDA"/>
    <w:rsid w:val="009B3EC2"/>
    <w:rsid w:val="009D27DF"/>
    <w:rsid w:val="009F6A79"/>
    <w:rsid w:val="00A03ACB"/>
    <w:rsid w:val="00A11D98"/>
    <w:rsid w:val="00A204DF"/>
    <w:rsid w:val="00A227D4"/>
    <w:rsid w:val="00A33A6E"/>
    <w:rsid w:val="00A63AE1"/>
    <w:rsid w:val="00AA2EFD"/>
    <w:rsid w:val="00AB52BC"/>
    <w:rsid w:val="00AF35E0"/>
    <w:rsid w:val="00B02E4D"/>
    <w:rsid w:val="00B07599"/>
    <w:rsid w:val="00B223A8"/>
    <w:rsid w:val="00B32919"/>
    <w:rsid w:val="00B63B0E"/>
    <w:rsid w:val="00B64EE3"/>
    <w:rsid w:val="00BA5A6F"/>
    <w:rsid w:val="00BB7B5A"/>
    <w:rsid w:val="00BE629A"/>
    <w:rsid w:val="00BF57E7"/>
    <w:rsid w:val="00C12B5B"/>
    <w:rsid w:val="00C3415B"/>
    <w:rsid w:val="00C36623"/>
    <w:rsid w:val="00C375B4"/>
    <w:rsid w:val="00C40202"/>
    <w:rsid w:val="00C441BF"/>
    <w:rsid w:val="00C70723"/>
    <w:rsid w:val="00CB0B5E"/>
    <w:rsid w:val="00CD738C"/>
    <w:rsid w:val="00CF689C"/>
    <w:rsid w:val="00D2616C"/>
    <w:rsid w:val="00D36D99"/>
    <w:rsid w:val="00D51802"/>
    <w:rsid w:val="00D562D3"/>
    <w:rsid w:val="00D65BF4"/>
    <w:rsid w:val="00D803EE"/>
    <w:rsid w:val="00D843B8"/>
    <w:rsid w:val="00D87F91"/>
    <w:rsid w:val="00D9582F"/>
    <w:rsid w:val="00DA6F15"/>
    <w:rsid w:val="00DB03BB"/>
    <w:rsid w:val="00DC7216"/>
    <w:rsid w:val="00DD17DF"/>
    <w:rsid w:val="00DD4058"/>
    <w:rsid w:val="00DF5DEC"/>
    <w:rsid w:val="00E05647"/>
    <w:rsid w:val="00E15980"/>
    <w:rsid w:val="00E64AF8"/>
    <w:rsid w:val="00E70AB9"/>
    <w:rsid w:val="00E76CF9"/>
    <w:rsid w:val="00EA0BF6"/>
    <w:rsid w:val="00EB01E5"/>
    <w:rsid w:val="00EB49CC"/>
    <w:rsid w:val="00EB6B46"/>
    <w:rsid w:val="00ED6C54"/>
    <w:rsid w:val="00EE0D0D"/>
    <w:rsid w:val="00EE3338"/>
    <w:rsid w:val="00EE41C3"/>
    <w:rsid w:val="00EE69D2"/>
    <w:rsid w:val="00EF69F9"/>
    <w:rsid w:val="00F03BFF"/>
    <w:rsid w:val="00F35727"/>
    <w:rsid w:val="00F442D3"/>
    <w:rsid w:val="00F44B46"/>
    <w:rsid w:val="00F569E7"/>
    <w:rsid w:val="00FA64D0"/>
    <w:rsid w:val="00FB29C9"/>
    <w:rsid w:val="00FB60FA"/>
    <w:rsid w:val="00FD40B9"/>
    <w:rsid w:val="00FD48F5"/>
    <w:rsid w:val="00FE2D72"/>
    <w:rsid w:val="00FF2FA1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1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13"/>
    <w:pPr>
      <w:ind w:left="720"/>
      <w:contextualSpacing/>
    </w:pPr>
  </w:style>
  <w:style w:type="character" w:customStyle="1" w:styleId="FontStyle20">
    <w:name w:val="Font Style20"/>
    <w:basedOn w:val="a0"/>
    <w:uiPriority w:val="99"/>
    <w:rsid w:val="00F03BFF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03BFF"/>
    <w:pPr>
      <w:widowControl w:val="0"/>
      <w:autoSpaceDE w:val="0"/>
      <w:autoSpaceDN w:val="0"/>
      <w:adjustRightInd w:val="0"/>
      <w:spacing w:line="202" w:lineRule="exact"/>
      <w:ind w:firstLine="427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0"/>
    <w:uiPriority w:val="99"/>
    <w:rsid w:val="00F03BF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451060"/>
    <w:pPr>
      <w:widowControl w:val="0"/>
      <w:autoSpaceDE w:val="0"/>
      <w:autoSpaceDN w:val="0"/>
      <w:adjustRightInd w:val="0"/>
      <w:jc w:val="lef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451060"/>
    <w:rPr>
      <w:rFonts w:ascii="Times New Roman" w:hAnsi="Times New Roman" w:cs="Times New Roman"/>
      <w:i/>
      <w:iCs/>
      <w:sz w:val="14"/>
      <w:szCs w:val="14"/>
    </w:rPr>
  </w:style>
  <w:style w:type="paragraph" w:customStyle="1" w:styleId="Style7">
    <w:name w:val="Style7"/>
    <w:basedOn w:val="a"/>
    <w:uiPriority w:val="99"/>
    <w:rsid w:val="00451060"/>
    <w:pPr>
      <w:widowControl w:val="0"/>
      <w:autoSpaceDE w:val="0"/>
      <w:autoSpaceDN w:val="0"/>
      <w:adjustRightInd w:val="0"/>
      <w:spacing w:line="197" w:lineRule="exact"/>
    </w:pPr>
    <w:rPr>
      <w:rFonts w:ascii="MS Reference Sans Serif" w:eastAsiaTheme="minorEastAsia" w:hAnsi="MS Reference Sans Serif" w:cstheme="minorBid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15605"/>
    <w:pPr>
      <w:widowControl w:val="0"/>
      <w:autoSpaceDE w:val="0"/>
      <w:autoSpaceDN w:val="0"/>
      <w:adjustRightInd w:val="0"/>
      <w:spacing w:line="199" w:lineRule="exact"/>
    </w:pPr>
    <w:rPr>
      <w:rFonts w:eastAsiaTheme="minorEastAsia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615605"/>
    <w:rPr>
      <w:rFonts w:ascii="Arial Unicode MS" w:eastAsia="Arial Unicode MS" w:cs="Arial Unicode MS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hanging="206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15605"/>
    <w:pPr>
      <w:widowControl w:val="0"/>
      <w:autoSpaceDE w:val="0"/>
      <w:autoSpaceDN w:val="0"/>
      <w:adjustRightInd w:val="0"/>
      <w:spacing w:line="197" w:lineRule="exact"/>
      <w:ind w:firstLine="250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15605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61560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basedOn w:val="a0"/>
    <w:uiPriority w:val="99"/>
    <w:rsid w:val="00615605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615605"/>
    <w:pPr>
      <w:widowControl w:val="0"/>
      <w:autoSpaceDE w:val="0"/>
      <w:autoSpaceDN w:val="0"/>
      <w:adjustRightInd w:val="0"/>
      <w:spacing w:line="198" w:lineRule="exact"/>
      <w:ind w:firstLine="437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paragraph" w:customStyle="1" w:styleId="1">
    <w:name w:val="Верхний колонтитул1"/>
    <w:basedOn w:val="a"/>
    <w:next w:val="a4"/>
    <w:link w:val="a5"/>
    <w:uiPriority w:val="99"/>
    <w:unhideWhenUsed/>
    <w:rsid w:val="00EE41C3"/>
    <w:pPr>
      <w:tabs>
        <w:tab w:val="center" w:pos="4677"/>
        <w:tab w:val="right" w:pos="9355"/>
      </w:tabs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1"/>
    <w:uiPriority w:val="99"/>
    <w:rsid w:val="00EE41C3"/>
  </w:style>
  <w:style w:type="paragraph" w:styleId="a4">
    <w:name w:val="header"/>
    <w:basedOn w:val="a"/>
    <w:link w:val="10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4"/>
    <w:uiPriority w:val="99"/>
    <w:rsid w:val="00EE41C3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E4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41C3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EE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223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223A8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7F2A1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82CB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5105</TotalTime>
  <Pages>6</Pages>
  <Words>1957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prof44</cp:lastModifiedBy>
  <cp:revision>54</cp:revision>
  <cp:lastPrinted>2021-04-20T12:25:00Z</cp:lastPrinted>
  <dcterms:created xsi:type="dcterms:W3CDTF">2019-04-08T07:17:00Z</dcterms:created>
  <dcterms:modified xsi:type="dcterms:W3CDTF">2021-04-28T12:11:00Z</dcterms:modified>
</cp:coreProperties>
</file>